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42CCF" w14:textId="3BA5EAFF" w:rsidR="00760065" w:rsidRPr="00E50C0C" w:rsidRDefault="00E308CC" w:rsidP="00760065">
      <w:pPr>
        <w:spacing w:after="0" w:line="240" w:lineRule="auto"/>
        <w:rPr>
          <w:rFonts w:ascii="Verdana" w:eastAsia="Times New Roman" w:hAnsi="Verdana" w:cs="Calibri"/>
          <w:b/>
          <w:bCs/>
          <w:sz w:val="24"/>
          <w:szCs w:val="24"/>
          <w:lang w:eastAsia="en-IN"/>
        </w:rPr>
      </w:pPr>
      <w:r w:rsidRPr="00E50C0C">
        <w:rPr>
          <w:rFonts w:ascii="Verdana" w:eastAsia="Times New Roman" w:hAnsi="Verdana" w:cs="Calibri"/>
          <w:b/>
          <w:bCs/>
          <w:sz w:val="24"/>
          <w:szCs w:val="24"/>
          <w:lang w:eastAsia="en-IN"/>
        </w:rPr>
        <w:t>Use Case</w:t>
      </w:r>
    </w:p>
    <w:p w14:paraId="67350403" w14:textId="68D3F12F" w:rsidR="00E308CC" w:rsidRDefault="00E308CC" w:rsidP="00760065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</w:p>
    <w:p w14:paraId="25D87B6E" w14:textId="72695C15" w:rsidR="006D0BD6" w:rsidRDefault="006D0BD6" w:rsidP="00760065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sz w:val="24"/>
          <w:szCs w:val="24"/>
          <w:lang w:eastAsia="en-IN"/>
        </w:rPr>
        <w:t xml:space="preserve">In real world we have applications which have components spread across different servers/locations which requires coordination and the same has to be managed by the application code and it becomes complicated with time and </w:t>
      </w:r>
      <w:r w:rsidR="006E449D">
        <w:rPr>
          <w:rFonts w:ascii="Verdana" w:eastAsia="Times New Roman" w:hAnsi="Verdana" w:cs="Calibri"/>
          <w:sz w:val="24"/>
          <w:szCs w:val="24"/>
          <w:lang w:eastAsia="en-IN"/>
        </w:rPr>
        <w:t>also</w:t>
      </w:r>
      <w:r>
        <w:rPr>
          <w:rFonts w:ascii="Verdana" w:eastAsia="Times New Roman" w:hAnsi="Verdana" w:cs="Calibri"/>
          <w:sz w:val="24"/>
          <w:szCs w:val="24"/>
          <w:lang w:eastAsia="en-IN"/>
        </w:rPr>
        <w:t xml:space="preserve"> difficult to manage.</w:t>
      </w:r>
    </w:p>
    <w:p w14:paraId="5005DDC2" w14:textId="55D2121F" w:rsidR="006D0BD6" w:rsidRDefault="006D0BD6" w:rsidP="00760065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sz w:val="24"/>
          <w:szCs w:val="24"/>
          <w:lang w:eastAsia="en-IN"/>
        </w:rPr>
        <w:br/>
        <w:t xml:space="preserve">To make it easy AWS provides AWS StepFunctions to create workflows which can coordinate application </w:t>
      </w:r>
      <w:r w:rsidR="006E449D">
        <w:rPr>
          <w:rFonts w:ascii="Verdana" w:eastAsia="Times New Roman" w:hAnsi="Verdana" w:cs="Calibri"/>
          <w:sz w:val="24"/>
          <w:szCs w:val="24"/>
          <w:lang w:eastAsia="en-IN"/>
        </w:rPr>
        <w:t>logic</w:t>
      </w:r>
      <w:r>
        <w:rPr>
          <w:rFonts w:ascii="Verdana" w:eastAsia="Times New Roman" w:hAnsi="Verdana" w:cs="Calibri"/>
          <w:sz w:val="24"/>
          <w:szCs w:val="24"/>
          <w:lang w:eastAsia="en-IN"/>
        </w:rPr>
        <w:t xml:space="preserve"> across distributed </w:t>
      </w:r>
      <w:r w:rsidR="006E449D">
        <w:rPr>
          <w:rFonts w:ascii="Verdana" w:eastAsia="Times New Roman" w:hAnsi="Verdana" w:cs="Calibri"/>
          <w:sz w:val="24"/>
          <w:szCs w:val="24"/>
          <w:lang w:eastAsia="en-IN"/>
        </w:rPr>
        <w:t>systems</w:t>
      </w:r>
      <w:r>
        <w:rPr>
          <w:rFonts w:ascii="Verdana" w:eastAsia="Times New Roman" w:hAnsi="Verdana" w:cs="Calibri"/>
          <w:sz w:val="24"/>
          <w:szCs w:val="24"/>
          <w:lang w:eastAsia="en-IN"/>
        </w:rPr>
        <w:t xml:space="preserve"> as shown below. Here we have an upstream application invoking a workflow with the order details. The workflow will perform the below steps</w:t>
      </w:r>
    </w:p>
    <w:p w14:paraId="2BC2AC91" w14:textId="66630520" w:rsidR="006D0BD6" w:rsidRDefault="006D0BD6" w:rsidP="00760065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</w:p>
    <w:p w14:paraId="7FC87D47" w14:textId="42FEC9FD" w:rsidR="006D0BD6" w:rsidRDefault="006D0BD6" w:rsidP="006D0BD6">
      <w:pPr>
        <w:pStyle w:val="ListParagraph"/>
        <w:numPr>
          <w:ilvl w:val="0"/>
          <w:numId w:val="2"/>
        </w:num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sz w:val="24"/>
          <w:szCs w:val="24"/>
          <w:lang w:eastAsia="en-IN"/>
        </w:rPr>
        <w:t>Update the DynamoDB with the order details</w:t>
      </w:r>
    </w:p>
    <w:p w14:paraId="4397BA5D" w14:textId="2D9C142B" w:rsidR="006D0BD6" w:rsidRDefault="006D0BD6" w:rsidP="006D0BD6">
      <w:pPr>
        <w:pStyle w:val="ListParagraph"/>
        <w:numPr>
          <w:ilvl w:val="0"/>
          <w:numId w:val="2"/>
        </w:num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sz w:val="24"/>
          <w:szCs w:val="24"/>
          <w:lang w:eastAsia="en-IN"/>
        </w:rPr>
        <w:t>Check if the order details are proper</w:t>
      </w:r>
    </w:p>
    <w:p w14:paraId="340A3A77" w14:textId="6BF96595" w:rsidR="006D0BD6" w:rsidRDefault="006D0BD6" w:rsidP="006D0BD6">
      <w:pPr>
        <w:pStyle w:val="ListParagraph"/>
        <w:numPr>
          <w:ilvl w:val="0"/>
          <w:numId w:val="2"/>
        </w:num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sz w:val="24"/>
          <w:szCs w:val="24"/>
          <w:lang w:eastAsia="en-IN"/>
        </w:rPr>
        <w:t xml:space="preserve">If proper put a message in the </w:t>
      </w:r>
      <w:proofErr w:type="spellStart"/>
      <w:r>
        <w:rPr>
          <w:rFonts w:ascii="Verdana" w:eastAsia="Times New Roman" w:hAnsi="Verdana" w:cs="Calibri"/>
          <w:sz w:val="24"/>
          <w:szCs w:val="24"/>
          <w:lang w:eastAsia="en-IN"/>
        </w:rPr>
        <w:t>OrderFufillment</w:t>
      </w:r>
      <w:proofErr w:type="spellEnd"/>
      <w:r>
        <w:rPr>
          <w:rFonts w:ascii="Verdana" w:eastAsia="Times New Roman" w:hAnsi="Verdana" w:cs="Calibri"/>
          <w:sz w:val="24"/>
          <w:szCs w:val="24"/>
          <w:lang w:eastAsia="en-IN"/>
        </w:rPr>
        <w:t xml:space="preserve"> Queue</w:t>
      </w:r>
    </w:p>
    <w:p w14:paraId="59BB08ED" w14:textId="23CC42CA" w:rsidR="006D0BD6" w:rsidRDefault="006D0BD6" w:rsidP="006D0BD6">
      <w:pPr>
        <w:pStyle w:val="ListParagraph"/>
        <w:numPr>
          <w:ilvl w:val="0"/>
          <w:numId w:val="2"/>
        </w:num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sz w:val="24"/>
          <w:szCs w:val="24"/>
          <w:lang w:eastAsia="en-IN"/>
        </w:rPr>
        <w:t>Else put a message in the Es</w:t>
      </w:r>
      <w:r w:rsidR="00F434B1">
        <w:rPr>
          <w:rFonts w:ascii="Verdana" w:eastAsia="Times New Roman" w:hAnsi="Verdana" w:cs="Calibri"/>
          <w:sz w:val="24"/>
          <w:szCs w:val="24"/>
          <w:lang w:eastAsia="en-IN"/>
        </w:rPr>
        <w:t>calation Queue</w:t>
      </w:r>
    </w:p>
    <w:p w14:paraId="6E2B17DF" w14:textId="7792FCF2" w:rsidR="00F434B1" w:rsidRDefault="00F434B1" w:rsidP="00F434B1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sz w:val="24"/>
          <w:szCs w:val="24"/>
          <w:lang w:eastAsia="en-IN"/>
        </w:rPr>
        <w:br/>
        <w:t>The downstream application would read the messages from these Queues and process the messages further.</w:t>
      </w:r>
    </w:p>
    <w:p w14:paraId="5CFEBA76" w14:textId="77777777" w:rsidR="00F434B1" w:rsidRPr="00F434B1" w:rsidRDefault="00F434B1" w:rsidP="00F434B1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</w:p>
    <w:p w14:paraId="70B29153" w14:textId="37A7E433" w:rsidR="00EE7F63" w:rsidRDefault="00DE6EF5" w:rsidP="00F434B1">
      <w:pPr>
        <w:spacing w:after="0" w:line="240" w:lineRule="auto"/>
        <w:jc w:val="center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noProof/>
          <w:sz w:val="24"/>
          <w:szCs w:val="24"/>
          <w:lang w:eastAsia="en-IN"/>
        </w:rPr>
        <w:drawing>
          <wp:inline distT="0" distB="0" distL="0" distR="0" wp14:anchorId="3901E700" wp14:editId="25665251">
            <wp:extent cx="5550061" cy="21524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649" cy="216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2740" w14:textId="009BBA5D" w:rsidR="00F434B1" w:rsidRDefault="00F434B1" w:rsidP="003651AE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</w:p>
    <w:p w14:paraId="71493BC7" w14:textId="122F904C" w:rsidR="00F434B1" w:rsidRDefault="00F434B1" w:rsidP="003651AE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sz w:val="24"/>
          <w:szCs w:val="24"/>
          <w:lang w:eastAsia="en-IN"/>
        </w:rPr>
        <w:t>Below i</w:t>
      </w:r>
      <w:r w:rsidR="006E449D">
        <w:rPr>
          <w:rFonts w:ascii="Verdana" w:eastAsia="Times New Roman" w:hAnsi="Verdana" w:cs="Calibri"/>
          <w:sz w:val="24"/>
          <w:szCs w:val="24"/>
          <w:lang w:eastAsia="en-IN"/>
        </w:rPr>
        <w:t>s</w:t>
      </w:r>
      <w:r>
        <w:rPr>
          <w:rFonts w:ascii="Verdana" w:eastAsia="Times New Roman" w:hAnsi="Verdana" w:cs="Calibri"/>
          <w:sz w:val="24"/>
          <w:szCs w:val="24"/>
          <w:lang w:eastAsia="en-IN"/>
        </w:rPr>
        <w:t xml:space="preserve"> the workflow as depicted by the AWS StepFunctions. The above and below diagram do represent the same workflow with </w:t>
      </w:r>
      <w:r w:rsidR="006E449D">
        <w:rPr>
          <w:rFonts w:ascii="Verdana" w:eastAsia="Times New Roman" w:hAnsi="Verdana" w:cs="Calibri"/>
          <w:sz w:val="24"/>
          <w:szCs w:val="24"/>
          <w:lang w:eastAsia="en-IN"/>
        </w:rPr>
        <w:t xml:space="preserve">a </w:t>
      </w:r>
      <w:r>
        <w:rPr>
          <w:rFonts w:ascii="Verdana" w:eastAsia="Times New Roman" w:hAnsi="Verdana" w:cs="Calibri"/>
          <w:sz w:val="24"/>
          <w:szCs w:val="24"/>
          <w:lang w:eastAsia="en-IN"/>
        </w:rPr>
        <w:t xml:space="preserve">different </w:t>
      </w:r>
      <w:r w:rsidR="006E449D">
        <w:rPr>
          <w:rFonts w:ascii="Verdana" w:eastAsia="Times New Roman" w:hAnsi="Verdana" w:cs="Calibri"/>
          <w:sz w:val="24"/>
          <w:szCs w:val="24"/>
          <w:lang w:eastAsia="en-IN"/>
        </w:rPr>
        <w:t>way of representation</w:t>
      </w:r>
      <w:r>
        <w:rPr>
          <w:rFonts w:ascii="Verdana" w:eastAsia="Times New Roman" w:hAnsi="Verdana" w:cs="Calibri"/>
          <w:sz w:val="24"/>
          <w:szCs w:val="24"/>
          <w:lang w:eastAsia="en-IN"/>
        </w:rPr>
        <w:t>.</w:t>
      </w:r>
    </w:p>
    <w:p w14:paraId="3EEA3A3D" w14:textId="3B7A9ACB" w:rsidR="00DE6EF5" w:rsidRPr="00E50C0C" w:rsidRDefault="00DE6EF5" w:rsidP="00F434B1">
      <w:pPr>
        <w:spacing w:after="0" w:line="240" w:lineRule="auto"/>
        <w:jc w:val="center"/>
        <w:rPr>
          <w:rFonts w:ascii="Verdana" w:eastAsia="Times New Roman" w:hAnsi="Verdana" w:cs="Calibri"/>
          <w:sz w:val="24"/>
          <w:szCs w:val="24"/>
          <w:lang w:eastAsia="en-IN"/>
        </w:rPr>
      </w:pPr>
      <w:r>
        <w:rPr>
          <w:rFonts w:ascii="Verdana" w:eastAsia="Times New Roman" w:hAnsi="Verdana" w:cs="Calibri"/>
          <w:noProof/>
          <w:sz w:val="24"/>
          <w:szCs w:val="24"/>
          <w:lang w:eastAsia="en-IN"/>
        </w:rPr>
        <w:drawing>
          <wp:inline distT="0" distB="0" distL="0" distR="0" wp14:anchorId="46976625" wp14:editId="5BF3F683">
            <wp:extent cx="3032567" cy="23815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4511" cy="239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8518" w14:textId="5F5F8E95" w:rsidR="0014554E" w:rsidRPr="00E50C0C" w:rsidRDefault="0014554E" w:rsidP="00760065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</w:p>
    <w:p w14:paraId="6FEDD20D" w14:textId="3756BCDE" w:rsidR="0014554E" w:rsidRPr="00E50C0C" w:rsidRDefault="0014554E" w:rsidP="00760065">
      <w:pPr>
        <w:spacing w:after="0" w:line="240" w:lineRule="auto"/>
        <w:rPr>
          <w:rFonts w:ascii="Verdana" w:eastAsia="Times New Roman" w:hAnsi="Verdana" w:cs="Calibri"/>
          <w:sz w:val="24"/>
          <w:szCs w:val="24"/>
          <w:lang w:eastAsia="en-IN"/>
        </w:rPr>
      </w:pPr>
      <w:r w:rsidRPr="00E50C0C">
        <w:rPr>
          <w:rFonts w:ascii="Verdana" w:eastAsia="Times New Roman" w:hAnsi="Verdana" w:cs="Calibri"/>
          <w:b/>
          <w:bCs/>
          <w:sz w:val="24"/>
          <w:szCs w:val="24"/>
          <w:lang w:eastAsia="en-IN"/>
        </w:rPr>
        <w:t>AWS Services:</w:t>
      </w:r>
      <w:r w:rsidRPr="00E50C0C">
        <w:rPr>
          <w:rFonts w:ascii="Verdana" w:eastAsia="Times New Roman" w:hAnsi="Verdana" w:cs="Calibri"/>
          <w:sz w:val="24"/>
          <w:szCs w:val="24"/>
          <w:lang w:eastAsia="en-IN"/>
        </w:rPr>
        <w:t xml:space="preserve"> </w:t>
      </w:r>
      <w:r w:rsidR="00F434B1">
        <w:rPr>
          <w:rFonts w:ascii="Verdana" w:eastAsia="Times New Roman" w:hAnsi="Verdana" w:cs="Calibri"/>
          <w:sz w:val="24"/>
          <w:szCs w:val="24"/>
          <w:lang w:eastAsia="en-IN"/>
        </w:rPr>
        <w:t>StepFunctions, SQS, DynamoDB and Lambda.</w:t>
      </w:r>
    </w:p>
    <w:p w14:paraId="3EC0302F" w14:textId="36069E9A" w:rsidR="005E52B8" w:rsidRPr="00E50C0C" w:rsidRDefault="005E52B8" w:rsidP="005E52B8">
      <w:pPr>
        <w:spacing w:after="0" w:line="240" w:lineRule="auto"/>
        <w:jc w:val="center"/>
        <w:rPr>
          <w:rFonts w:ascii="Verdana" w:hAnsi="Verdana"/>
          <w:sz w:val="24"/>
          <w:szCs w:val="24"/>
        </w:rPr>
      </w:pPr>
    </w:p>
    <w:p w14:paraId="25DC6FF4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14878015" w14:textId="255708F3" w:rsidR="00F434B1" w:rsidRDefault="00F434B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Go to the DynamoDB Management Console and click on “Create table”.</w:t>
      </w:r>
    </w:p>
    <w:p w14:paraId="2D843B95" w14:textId="1598732F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6574A99D" wp14:editId="3ADDAAE5">
            <wp:extent cx="6645910" cy="3215640"/>
            <wp:effectExtent l="0" t="0" r="254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877F" w14:textId="77777777" w:rsidR="00F66982" w:rsidRDefault="00F6698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/>
      </w:r>
    </w:p>
    <w:p w14:paraId="4B695E8F" w14:textId="77777777" w:rsidR="00F66982" w:rsidRDefault="00F6698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54B13F10" w14:textId="7334CB55" w:rsidR="00F434B1" w:rsidRDefault="00F434B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-- Enter the table name as </w:t>
      </w:r>
      <w:proofErr w:type="spellStart"/>
      <w:r>
        <w:rPr>
          <w:rFonts w:ascii="Verdana" w:hAnsi="Verdana"/>
          <w:sz w:val="24"/>
          <w:szCs w:val="24"/>
        </w:rPr>
        <w:t>OrderTable</w:t>
      </w:r>
      <w:proofErr w:type="spellEnd"/>
      <w:r>
        <w:rPr>
          <w:rFonts w:ascii="Verdana" w:hAnsi="Verdana"/>
          <w:sz w:val="24"/>
          <w:szCs w:val="24"/>
        </w:rPr>
        <w:t xml:space="preserve"> and the </w:t>
      </w:r>
      <w:proofErr w:type="spellStart"/>
      <w:r>
        <w:rPr>
          <w:rFonts w:ascii="Verdana" w:hAnsi="Verdana"/>
          <w:sz w:val="24"/>
          <w:szCs w:val="24"/>
        </w:rPr>
        <w:t>PartitionKey</w:t>
      </w:r>
      <w:proofErr w:type="spellEnd"/>
      <w:r>
        <w:rPr>
          <w:rFonts w:ascii="Verdana" w:hAnsi="Verdana"/>
          <w:sz w:val="24"/>
          <w:szCs w:val="24"/>
        </w:rPr>
        <w:t xml:space="preserve"> as </w:t>
      </w:r>
      <w:proofErr w:type="spellStart"/>
      <w:r>
        <w:rPr>
          <w:rFonts w:ascii="Verdana" w:hAnsi="Verdana"/>
          <w:sz w:val="24"/>
          <w:szCs w:val="24"/>
        </w:rPr>
        <w:t>OrderId</w:t>
      </w:r>
      <w:proofErr w:type="spellEnd"/>
      <w:r>
        <w:rPr>
          <w:rFonts w:ascii="Verdana" w:hAnsi="Verdana"/>
          <w:sz w:val="24"/>
          <w:szCs w:val="24"/>
        </w:rPr>
        <w:t xml:space="preserve">/String. Click on Create. The table would be created </w:t>
      </w:r>
      <w:r w:rsidR="000F02B1">
        <w:rPr>
          <w:rFonts w:ascii="Verdana" w:hAnsi="Verdana"/>
          <w:sz w:val="24"/>
          <w:szCs w:val="24"/>
        </w:rPr>
        <w:t>in a few minutes with no Items as shown below.</w:t>
      </w:r>
    </w:p>
    <w:p w14:paraId="04695C8F" w14:textId="16FF2168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12638A32" wp14:editId="14846E21">
            <wp:extent cx="6645910" cy="3215640"/>
            <wp:effectExtent l="0" t="0" r="254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A4AA" w14:textId="325D9611" w:rsidR="00DE6EF5" w:rsidRDefault="00DE6EF5">
      <w:pPr>
        <w:rPr>
          <w:rFonts w:ascii="Verdana" w:hAnsi="Verdana"/>
          <w:sz w:val="24"/>
          <w:szCs w:val="24"/>
        </w:rPr>
      </w:pPr>
    </w:p>
    <w:p w14:paraId="3FBE5184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3A82054A" wp14:editId="1797D797">
            <wp:extent cx="6645910" cy="32156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DA967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320E4562" w14:textId="709FA5BE" w:rsidR="000F02B1" w:rsidRDefault="000F02B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Go to the SQS Management Console and click on “Create queue”.</w:t>
      </w:r>
      <w:r w:rsidR="00F66982"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 xml:space="preserve">Specify the Queue name as </w:t>
      </w:r>
      <w:proofErr w:type="spellStart"/>
      <w:r w:rsidRPr="000F02B1">
        <w:rPr>
          <w:rFonts w:ascii="Verdana" w:hAnsi="Verdana"/>
          <w:sz w:val="24"/>
          <w:szCs w:val="24"/>
        </w:rPr>
        <w:t>OrderFulfillmentQueue</w:t>
      </w:r>
      <w:proofErr w:type="spellEnd"/>
      <w:r>
        <w:rPr>
          <w:rFonts w:ascii="Verdana" w:hAnsi="Verdana"/>
          <w:sz w:val="24"/>
          <w:szCs w:val="24"/>
        </w:rPr>
        <w:t xml:space="preserve"> and click on “Create Queue”. The default options are good enough.</w:t>
      </w:r>
    </w:p>
    <w:p w14:paraId="023300E2" w14:textId="77777777" w:rsidR="000F02B1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34648147" wp14:editId="1288DE8E">
            <wp:extent cx="6645910" cy="3215640"/>
            <wp:effectExtent l="0" t="0" r="254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D627" w14:textId="77777777" w:rsidR="00F66982" w:rsidRDefault="00F66982">
      <w:pPr>
        <w:rPr>
          <w:rFonts w:ascii="Verdana" w:hAnsi="Verdana"/>
          <w:sz w:val="24"/>
          <w:szCs w:val="24"/>
        </w:rPr>
      </w:pPr>
    </w:p>
    <w:p w14:paraId="5EC27815" w14:textId="37A66030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325B27F1" wp14:editId="2AB8E4F0">
            <wp:extent cx="6645910" cy="321564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ECA9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5F092FE3" w14:textId="3B290BBA" w:rsidR="000F02B1" w:rsidRDefault="000F02B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The Queue will be created as shown below. Note down the URL for the Queue, the same would be used later.</w:t>
      </w:r>
    </w:p>
    <w:p w14:paraId="51A380D9" w14:textId="2A822D1B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4BF9A51F" wp14:editId="733DC1C4">
            <wp:extent cx="6645910" cy="3215640"/>
            <wp:effectExtent l="0" t="0" r="254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70AE" w14:textId="77777777" w:rsidR="00CB24F1" w:rsidRDefault="00CB24F1">
      <w:pPr>
        <w:rPr>
          <w:rFonts w:ascii="Verdana" w:hAnsi="Verdana"/>
          <w:sz w:val="24"/>
          <w:szCs w:val="24"/>
        </w:rPr>
      </w:pPr>
    </w:p>
    <w:p w14:paraId="03B1F277" w14:textId="0C501F03" w:rsidR="00DE6EF5" w:rsidRDefault="00CB24F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-- Create another Queue </w:t>
      </w:r>
      <w:proofErr w:type="spellStart"/>
      <w:r w:rsidRPr="00CB24F1">
        <w:rPr>
          <w:rFonts w:ascii="Verdana" w:hAnsi="Verdana"/>
          <w:sz w:val="24"/>
          <w:szCs w:val="24"/>
        </w:rPr>
        <w:t>EscalationQueue</w:t>
      </w:r>
      <w:proofErr w:type="spellEnd"/>
      <w:r>
        <w:rPr>
          <w:rFonts w:ascii="Verdana" w:hAnsi="Verdana"/>
          <w:sz w:val="24"/>
          <w:szCs w:val="24"/>
        </w:rPr>
        <w:t xml:space="preserve"> and note down the Queue URL.</w:t>
      </w:r>
    </w:p>
    <w:p w14:paraId="708124EF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72AF382F" wp14:editId="79636A39">
            <wp:extent cx="6645910" cy="3215640"/>
            <wp:effectExtent l="0" t="0" r="254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867F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32B9C869" w14:textId="39E95582" w:rsidR="00CB24F1" w:rsidRDefault="00CB24F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Go to the IAM Management Console. Click on the Roles link in the left pane. Click on “Create role”.</w:t>
      </w:r>
    </w:p>
    <w:p w14:paraId="597407D7" w14:textId="5669C510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7FAC9FB4" wp14:editId="16FCD6E5">
            <wp:extent cx="6645910" cy="3215640"/>
            <wp:effectExtent l="0" t="0" r="254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8292" w14:textId="698D0D73" w:rsidR="00CB24F1" w:rsidRDefault="00F6698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/>
      </w:r>
      <w:r w:rsidR="00CB24F1">
        <w:rPr>
          <w:rFonts w:ascii="Verdana" w:hAnsi="Verdana"/>
          <w:sz w:val="24"/>
          <w:szCs w:val="24"/>
        </w:rPr>
        <w:t>-- Select Lambda as the service which is going to use this IAM Role. Click on “Next Permissions”.</w:t>
      </w:r>
    </w:p>
    <w:p w14:paraId="15312BA2" w14:textId="4782322B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495CA5E2" wp14:editId="4DB232AC">
            <wp:extent cx="6645910" cy="3215640"/>
            <wp:effectExtent l="0" t="0" r="254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D193B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3C569C57" w14:textId="087BD45A" w:rsidR="00CB24F1" w:rsidRDefault="00CB24F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-- Select the </w:t>
      </w:r>
      <w:proofErr w:type="spellStart"/>
      <w:r w:rsidRPr="00CB24F1">
        <w:rPr>
          <w:rFonts w:ascii="Verdana" w:hAnsi="Verdana"/>
          <w:sz w:val="24"/>
          <w:szCs w:val="24"/>
        </w:rPr>
        <w:t>AWSLambdaBasicExecutionRole</w:t>
      </w:r>
      <w:proofErr w:type="spellEnd"/>
      <w:r>
        <w:rPr>
          <w:rFonts w:ascii="Verdana" w:hAnsi="Verdana"/>
          <w:sz w:val="24"/>
          <w:szCs w:val="24"/>
        </w:rPr>
        <w:t xml:space="preserve"> Policy and click on “Next </w:t>
      </w:r>
      <w:r w:rsidR="00F73FA5">
        <w:rPr>
          <w:rFonts w:ascii="Verdana" w:hAnsi="Verdana"/>
          <w:sz w:val="24"/>
          <w:szCs w:val="24"/>
        </w:rPr>
        <w:t xml:space="preserve">Tags”. Tags are optional, so click on “Create Role” without any changes. </w:t>
      </w:r>
    </w:p>
    <w:p w14:paraId="1B00A8D0" w14:textId="23ACEEEC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258208BB" wp14:editId="4788E108">
            <wp:extent cx="6645910" cy="3215640"/>
            <wp:effectExtent l="0" t="0" r="254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E8D2" w14:textId="28D2D173" w:rsidR="00F73FA5" w:rsidRDefault="00F6698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/>
      </w:r>
      <w:r w:rsidR="00F73FA5">
        <w:rPr>
          <w:rFonts w:ascii="Verdana" w:hAnsi="Verdana"/>
          <w:sz w:val="24"/>
          <w:szCs w:val="24"/>
        </w:rPr>
        <w:t xml:space="preserve">-- Enter the Role </w:t>
      </w:r>
      <w:proofErr w:type="gramStart"/>
      <w:r w:rsidR="00F73FA5">
        <w:rPr>
          <w:rFonts w:ascii="Verdana" w:hAnsi="Verdana"/>
          <w:sz w:val="24"/>
          <w:szCs w:val="24"/>
        </w:rPr>
        <w:t>name  as</w:t>
      </w:r>
      <w:proofErr w:type="gramEnd"/>
      <w:r w:rsidR="00F73FA5">
        <w:rPr>
          <w:rFonts w:ascii="Verdana" w:hAnsi="Verdana"/>
          <w:sz w:val="24"/>
          <w:szCs w:val="24"/>
        </w:rPr>
        <w:t xml:space="preserve"> </w:t>
      </w:r>
      <w:proofErr w:type="spellStart"/>
      <w:r w:rsidR="00F73FA5">
        <w:rPr>
          <w:rFonts w:ascii="Verdana" w:hAnsi="Verdana"/>
          <w:sz w:val="24"/>
          <w:szCs w:val="24"/>
        </w:rPr>
        <w:t>RoleForLambda</w:t>
      </w:r>
      <w:proofErr w:type="spellEnd"/>
      <w:r w:rsidR="00F73FA5">
        <w:rPr>
          <w:rFonts w:ascii="Verdana" w:hAnsi="Verdana"/>
          <w:sz w:val="24"/>
          <w:szCs w:val="24"/>
        </w:rPr>
        <w:t xml:space="preserve"> and click on “Create role”.</w:t>
      </w:r>
    </w:p>
    <w:p w14:paraId="3AF3BDF4" w14:textId="0DEF6045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72B11580" wp14:editId="0384572E">
            <wp:extent cx="6645910" cy="3215640"/>
            <wp:effectExtent l="0" t="0" r="254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62E9A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635FF322" w14:textId="51A89178" w:rsidR="00F73FA5" w:rsidRDefault="00F73FA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The Role would be created as shown below. The same would be attached to the Lambda function later.</w:t>
      </w:r>
    </w:p>
    <w:p w14:paraId="493890F1" w14:textId="72167A55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5FA69673" wp14:editId="2FA2881A">
            <wp:extent cx="6645910" cy="3215640"/>
            <wp:effectExtent l="0" t="0" r="2540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0F225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4AD3D149" w14:textId="752170F8" w:rsidR="00F73FA5" w:rsidRDefault="00F73FA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Go to the Lambda Management Console and click on “Create function”.</w:t>
      </w:r>
    </w:p>
    <w:p w14:paraId="7E0E859D" w14:textId="4AE19311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17C729A4" wp14:editId="146562A4">
            <wp:extent cx="6645910" cy="3215640"/>
            <wp:effectExtent l="0" t="0" r="254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467A" w14:textId="3AB9FD1C" w:rsidR="00DE6EF5" w:rsidRDefault="00DE6EF5">
      <w:pPr>
        <w:rPr>
          <w:rFonts w:ascii="Verdana" w:hAnsi="Verdana"/>
          <w:sz w:val="24"/>
          <w:szCs w:val="24"/>
        </w:rPr>
      </w:pPr>
    </w:p>
    <w:p w14:paraId="227EE9D0" w14:textId="1B68C720" w:rsidR="00F73FA5" w:rsidRDefault="00F73FA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-- Enter the function name as </w:t>
      </w:r>
      <w:proofErr w:type="spellStart"/>
      <w:r w:rsidRPr="00F73FA5">
        <w:rPr>
          <w:rFonts w:ascii="Verdana" w:hAnsi="Verdana"/>
          <w:sz w:val="24"/>
          <w:szCs w:val="24"/>
        </w:rPr>
        <w:t>VerifyCCAndPrice</w:t>
      </w:r>
      <w:proofErr w:type="spellEnd"/>
      <w:r w:rsidR="004E403A">
        <w:rPr>
          <w:rFonts w:ascii="Verdana" w:hAnsi="Verdana"/>
          <w:sz w:val="24"/>
          <w:szCs w:val="24"/>
        </w:rPr>
        <w:t>, select Python2.7 as the Runtime and e</w:t>
      </w:r>
      <w:r>
        <w:rPr>
          <w:rFonts w:ascii="Verdana" w:hAnsi="Verdana"/>
          <w:sz w:val="24"/>
          <w:szCs w:val="24"/>
        </w:rPr>
        <w:t>xpand “Choose an existing role”.</w:t>
      </w:r>
    </w:p>
    <w:p w14:paraId="7B9DA029" w14:textId="1EF7C64B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14B9DB98" wp14:editId="12805A20">
            <wp:extent cx="6645910" cy="3215640"/>
            <wp:effectExtent l="0" t="0" r="254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998E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76782575" w14:textId="0480B75D" w:rsidR="00F73FA5" w:rsidRDefault="00F73FA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Select “Use an existing role” and select the IAM Role created in the previous steps.</w:t>
      </w:r>
      <w:r w:rsidR="004E403A">
        <w:rPr>
          <w:rFonts w:ascii="Verdana" w:hAnsi="Verdana"/>
          <w:sz w:val="24"/>
          <w:szCs w:val="24"/>
        </w:rPr>
        <w:t xml:space="preserve"> Click on “Create function”.</w:t>
      </w:r>
    </w:p>
    <w:p w14:paraId="777F0A5D" w14:textId="55F6C1DD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1471EEEE" wp14:editId="3E5930DF">
            <wp:extent cx="6645910" cy="3215640"/>
            <wp:effectExtent l="0" t="0" r="254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1FCE" w14:textId="77777777" w:rsidR="00F66982" w:rsidRDefault="00F66982" w:rsidP="00F73FA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/>
      </w:r>
    </w:p>
    <w:p w14:paraId="3C71267B" w14:textId="77777777" w:rsidR="00F66982" w:rsidRDefault="00F6698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4C7D3A32" w14:textId="1A1842F2" w:rsidR="00F73FA5" w:rsidRPr="00F73FA5" w:rsidRDefault="00F73FA5" w:rsidP="00F73FA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-- Replace the Python code with the below code. </w:t>
      </w:r>
      <w:r w:rsidR="004E403A">
        <w:rPr>
          <w:rFonts w:ascii="Verdana" w:hAnsi="Verdana"/>
          <w:sz w:val="24"/>
          <w:szCs w:val="24"/>
        </w:rPr>
        <w:t xml:space="preserve">The Lambda checks for the validity of the Credit Card and Price and returns the appropriate </w:t>
      </w:r>
      <w:proofErr w:type="spellStart"/>
      <w:r w:rsidR="004E403A">
        <w:rPr>
          <w:rFonts w:ascii="Verdana" w:hAnsi="Verdana"/>
          <w:sz w:val="24"/>
          <w:szCs w:val="24"/>
        </w:rPr>
        <w:t>StatusCode</w:t>
      </w:r>
      <w:proofErr w:type="spellEnd"/>
      <w:r w:rsidR="004E403A">
        <w:rPr>
          <w:rFonts w:ascii="Verdana" w:hAnsi="Verdana"/>
          <w:sz w:val="24"/>
          <w:szCs w:val="24"/>
        </w:rPr>
        <w:t xml:space="preserve"> with other details.</w:t>
      </w:r>
      <w:r w:rsidR="006E449D">
        <w:rPr>
          <w:rFonts w:ascii="Verdana" w:hAnsi="Verdana"/>
          <w:sz w:val="24"/>
          <w:szCs w:val="24"/>
        </w:rPr>
        <w:t xml:space="preserve"> Click on Save.</w:t>
      </w:r>
    </w:p>
    <w:p w14:paraId="7B2E7444" w14:textId="6D3D2537" w:rsidR="00F73FA5" w:rsidRPr="00F73FA5" w:rsidRDefault="004E403A" w:rsidP="00F73FA5">
      <w:pPr>
        <w:rPr>
          <w:rFonts w:ascii="Verdana" w:hAnsi="Verdana"/>
          <w:sz w:val="24"/>
          <w:szCs w:val="24"/>
        </w:rPr>
      </w:pPr>
      <w:r w:rsidRPr="004E403A">
        <w:rPr>
          <w:rFonts w:ascii="Verdana" w:hAnsi="Verdana"/>
          <w:sz w:val="24"/>
          <w:szCs w:val="24"/>
        </w:rPr>
        <w:t xml:space="preserve">def </w:t>
      </w:r>
      <w:proofErr w:type="spellStart"/>
      <w:r w:rsidRPr="004E403A">
        <w:rPr>
          <w:rFonts w:ascii="Verdana" w:hAnsi="Verdana"/>
          <w:sz w:val="24"/>
          <w:szCs w:val="24"/>
        </w:rPr>
        <w:t>lambda_</w:t>
      </w:r>
      <w:proofErr w:type="gramStart"/>
      <w:r w:rsidRPr="004E403A">
        <w:rPr>
          <w:rFonts w:ascii="Verdana" w:hAnsi="Verdana"/>
          <w:sz w:val="24"/>
          <w:szCs w:val="24"/>
        </w:rPr>
        <w:t>handler</w:t>
      </w:r>
      <w:proofErr w:type="spellEnd"/>
      <w:r w:rsidRPr="004E403A">
        <w:rPr>
          <w:rFonts w:ascii="Verdana" w:hAnsi="Verdana"/>
          <w:sz w:val="24"/>
          <w:szCs w:val="24"/>
        </w:rPr>
        <w:t>(</w:t>
      </w:r>
      <w:proofErr w:type="gramEnd"/>
      <w:r w:rsidRPr="004E403A">
        <w:rPr>
          <w:rFonts w:ascii="Verdana" w:hAnsi="Verdana"/>
          <w:sz w:val="24"/>
          <w:szCs w:val="24"/>
        </w:rPr>
        <w:t>event, context):</w:t>
      </w:r>
    </w:p>
    <w:p w14:paraId="15CFFC1E" w14:textId="278AA879" w:rsidR="00F73FA5" w:rsidRDefault="00F73FA5" w:rsidP="00F73FA5">
      <w:pPr>
        <w:rPr>
          <w:rFonts w:ascii="Verdana" w:hAnsi="Verdana"/>
          <w:sz w:val="24"/>
          <w:szCs w:val="24"/>
        </w:rPr>
      </w:pPr>
      <w:r w:rsidRPr="00F73FA5">
        <w:rPr>
          <w:rFonts w:ascii="Verdana" w:hAnsi="Verdana"/>
          <w:sz w:val="24"/>
          <w:szCs w:val="24"/>
        </w:rPr>
        <w:t xml:space="preserve">   if ( </w:t>
      </w:r>
      <w:proofErr w:type="spellStart"/>
      <w:r w:rsidRPr="00F73FA5">
        <w:rPr>
          <w:rFonts w:ascii="Verdana" w:hAnsi="Verdana"/>
          <w:sz w:val="24"/>
          <w:szCs w:val="24"/>
        </w:rPr>
        <w:t>len</w:t>
      </w:r>
      <w:proofErr w:type="spellEnd"/>
      <w:r w:rsidRPr="00F73FA5">
        <w:rPr>
          <w:rFonts w:ascii="Verdana" w:hAnsi="Verdana"/>
          <w:sz w:val="24"/>
          <w:szCs w:val="24"/>
        </w:rPr>
        <w:t>(event['CC']) == 16 and int(event['Price']) &gt; 0 ):</w:t>
      </w:r>
      <w:r>
        <w:rPr>
          <w:rFonts w:ascii="Verdana" w:hAnsi="Verdana"/>
          <w:sz w:val="24"/>
          <w:szCs w:val="24"/>
        </w:rPr>
        <w:br/>
      </w:r>
      <w:r w:rsidRPr="00F73FA5">
        <w:rPr>
          <w:rFonts w:ascii="Verdana" w:hAnsi="Verdana"/>
          <w:sz w:val="24"/>
          <w:szCs w:val="24"/>
        </w:rPr>
        <w:t xml:space="preserve">      </w:t>
      </w:r>
      <w:proofErr w:type="spellStart"/>
      <w:r w:rsidRPr="00F73FA5">
        <w:rPr>
          <w:rFonts w:ascii="Verdana" w:hAnsi="Verdana"/>
          <w:sz w:val="24"/>
          <w:szCs w:val="24"/>
        </w:rPr>
        <w:t>StatusCode</w:t>
      </w:r>
      <w:proofErr w:type="spellEnd"/>
      <w:r w:rsidRPr="00F73FA5">
        <w:rPr>
          <w:rFonts w:ascii="Verdana" w:hAnsi="Verdana"/>
          <w:sz w:val="24"/>
          <w:szCs w:val="24"/>
        </w:rPr>
        <w:t xml:space="preserve"> = 1</w:t>
      </w:r>
      <w:r>
        <w:rPr>
          <w:rFonts w:ascii="Verdana" w:hAnsi="Verdana"/>
          <w:sz w:val="24"/>
          <w:szCs w:val="24"/>
        </w:rPr>
        <w:br/>
      </w:r>
      <w:r w:rsidRPr="00F73FA5">
        <w:rPr>
          <w:rFonts w:ascii="Verdana" w:hAnsi="Verdana"/>
          <w:sz w:val="24"/>
          <w:szCs w:val="24"/>
        </w:rPr>
        <w:t xml:space="preserve">   else:</w:t>
      </w:r>
      <w:r>
        <w:rPr>
          <w:rFonts w:ascii="Verdana" w:hAnsi="Verdana"/>
          <w:sz w:val="24"/>
          <w:szCs w:val="24"/>
        </w:rPr>
        <w:br/>
      </w:r>
      <w:r w:rsidRPr="00F73FA5">
        <w:rPr>
          <w:rFonts w:ascii="Verdana" w:hAnsi="Verdana"/>
          <w:sz w:val="24"/>
          <w:szCs w:val="24"/>
        </w:rPr>
        <w:t xml:space="preserve">      </w:t>
      </w:r>
      <w:proofErr w:type="spellStart"/>
      <w:r w:rsidRPr="00F73FA5">
        <w:rPr>
          <w:rFonts w:ascii="Verdana" w:hAnsi="Verdana"/>
          <w:sz w:val="24"/>
          <w:szCs w:val="24"/>
        </w:rPr>
        <w:t>StatusCode</w:t>
      </w:r>
      <w:proofErr w:type="spellEnd"/>
      <w:r w:rsidRPr="00F73FA5">
        <w:rPr>
          <w:rFonts w:ascii="Verdana" w:hAnsi="Verdana"/>
          <w:sz w:val="24"/>
          <w:szCs w:val="24"/>
        </w:rPr>
        <w:t xml:space="preserve"> = 0</w:t>
      </w:r>
      <w:r w:rsidR="004E403A">
        <w:rPr>
          <w:rFonts w:ascii="Verdana" w:hAnsi="Verdana"/>
          <w:sz w:val="24"/>
          <w:szCs w:val="24"/>
        </w:rPr>
        <w:br/>
      </w:r>
      <w:r w:rsidRPr="00F73FA5">
        <w:rPr>
          <w:rFonts w:ascii="Verdana" w:hAnsi="Verdana"/>
          <w:sz w:val="24"/>
          <w:szCs w:val="24"/>
        </w:rPr>
        <w:t xml:space="preserve">   return { </w:t>
      </w:r>
      <w:r w:rsidR="004E403A">
        <w:rPr>
          <w:rFonts w:ascii="Verdana" w:hAnsi="Verdana"/>
          <w:sz w:val="24"/>
          <w:szCs w:val="24"/>
        </w:rPr>
        <w:br/>
      </w:r>
      <w:r w:rsidRPr="00F73FA5">
        <w:rPr>
          <w:rFonts w:ascii="Verdana" w:hAnsi="Verdana"/>
          <w:sz w:val="24"/>
          <w:szCs w:val="24"/>
        </w:rPr>
        <w:t xml:space="preserve">      'Status' : </w:t>
      </w:r>
      <w:proofErr w:type="spellStart"/>
      <w:r w:rsidRPr="00F73FA5">
        <w:rPr>
          <w:rFonts w:ascii="Verdana" w:hAnsi="Verdana"/>
          <w:sz w:val="24"/>
          <w:szCs w:val="24"/>
        </w:rPr>
        <w:t>StatusCode</w:t>
      </w:r>
      <w:proofErr w:type="spellEnd"/>
      <w:r w:rsidRPr="00F73FA5">
        <w:rPr>
          <w:rFonts w:ascii="Verdana" w:hAnsi="Verdana"/>
          <w:sz w:val="24"/>
          <w:szCs w:val="24"/>
        </w:rPr>
        <w:t>,</w:t>
      </w:r>
      <w:r w:rsidR="004E403A">
        <w:rPr>
          <w:rFonts w:ascii="Verdana" w:hAnsi="Verdana"/>
          <w:sz w:val="24"/>
          <w:szCs w:val="24"/>
        </w:rPr>
        <w:br/>
        <w:t xml:space="preserve">      </w:t>
      </w:r>
      <w:r w:rsidRPr="00F73FA5">
        <w:rPr>
          <w:rFonts w:ascii="Verdana" w:hAnsi="Verdana"/>
          <w:sz w:val="24"/>
          <w:szCs w:val="24"/>
        </w:rPr>
        <w:t>'</w:t>
      </w:r>
      <w:proofErr w:type="spellStart"/>
      <w:r w:rsidRPr="00F73FA5">
        <w:rPr>
          <w:rFonts w:ascii="Verdana" w:hAnsi="Verdana"/>
          <w:sz w:val="24"/>
          <w:szCs w:val="24"/>
        </w:rPr>
        <w:t>OrderId</w:t>
      </w:r>
      <w:proofErr w:type="spellEnd"/>
      <w:r w:rsidRPr="00F73FA5">
        <w:rPr>
          <w:rFonts w:ascii="Verdana" w:hAnsi="Verdana"/>
          <w:sz w:val="24"/>
          <w:szCs w:val="24"/>
        </w:rPr>
        <w:t>': event['</w:t>
      </w:r>
      <w:proofErr w:type="spellStart"/>
      <w:r w:rsidRPr="00F73FA5">
        <w:rPr>
          <w:rFonts w:ascii="Verdana" w:hAnsi="Verdana"/>
          <w:sz w:val="24"/>
          <w:szCs w:val="24"/>
        </w:rPr>
        <w:t>OrderId</w:t>
      </w:r>
      <w:proofErr w:type="spellEnd"/>
      <w:r w:rsidRPr="00F73FA5">
        <w:rPr>
          <w:rFonts w:ascii="Verdana" w:hAnsi="Verdana"/>
          <w:sz w:val="24"/>
          <w:szCs w:val="24"/>
        </w:rPr>
        <w:t>'],</w:t>
      </w:r>
      <w:r w:rsidR="004E403A">
        <w:rPr>
          <w:rFonts w:ascii="Verdana" w:hAnsi="Verdana"/>
          <w:sz w:val="24"/>
          <w:szCs w:val="24"/>
        </w:rPr>
        <w:br/>
        <w:t xml:space="preserve">      </w:t>
      </w:r>
      <w:r w:rsidRPr="00F73FA5">
        <w:rPr>
          <w:rFonts w:ascii="Verdana" w:hAnsi="Verdana"/>
          <w:sz w:val="24"/>
          <w:szCs w:val="24"/>
        </w:rPr>
        <w:t>'Name': event['Name'],</w:t>
      </w:r>
      <w:r w:rsidR="004E403A">
        <w:rPr>
          <w:rFonts w:ascii="Verdana" w:hAnsi="Verdana"/>
          <w:sz w:val="24"/>
          <w:szCs w:val="24"/>
        </w:rPr>
        <w:br/>
      </w:r>
      <w:r w:rsidRPr="00F73FA5">
        <w:rPr>
          <w:rFonts w:ascii="Verdana" w:hAnsi="Verdana"/>
          <w:sz w:val="24"/>
          <w:szCs w:val="24"/>
        </w:rPr>
        <w:t xml:space="preserve">      '</w:t>
      </w:r>
      <w:proofErr w:type="spellStart"/>
      <w:r w:rsidRPr="00F73FA5">
        <w:rPr>
          <w:rFonts w:ascii="Verdana" w:hAnsi="Verdana"/>
          <w:sz w:val="24"/>
          <w:szCs w:val="24"/>
        </w:rPr>
        <w:t>ItemName</w:t>
      </w:r>
      <w:proofErr w:type="spellEnd"/>
      <w:r w:rsidRPr="00F73FA5">
        <w:rPr>
          <w:rFonts w:ascii="Verdana" w:hAnsi="Verdana"/>
          <w:sz w:val="24"/>
          <w:szCs w:val="24"/>
        </w:rPr>
        <w:t>': event['</w:t>
      </w:r>
      <w:proofErr w:type="spellStart"/>
      <w:r w:rsidRPr="00F73FA5">
        <w:rPr>
          <w:rFonts w:ascii="Verdana" w:hAnsi="Verdana"/>
          <w:sz w:val="24"/>
          <w:szCs w:val="24"/>
        </w:rPr>
        <w:t>ItemName</w:t>
      </w:r>
      <w:proofErr w:type="spellEnd"/>
      <w:r w:rsidRPr="00F73FA5">
        <w:rPr>
          <w:rFonts w:ascii="Verdana" w:hAnsi="Verdana"/>
          <w:sz w:val="24"/>
          <w:szCs w:val="24"/>
        </w:rPr>
        <w:t>'],</w:t>
      </w:r>
      <w:r w:rsidR="004E403A">
        <w:rPr>
          <w:rFonts w:ascii="Verdana" w:hAnsi="Verdana"/>
          <w:sz w:val="24"/>
          <w:szCs w:val="24"/>
        </w:rPr>
        <w:br/>
      </w:r>
      <w:r w:rsidRPr="00F73FA5">
        <w:rPr>
          <w:rFonts w:ascii="Verdana" w:hAnsi="Verdana"/>
          <w:sz w:val="24"/>
          <w:szCs w:val="24"/>
        </w:rPr>
        <w:t xml:space="preserve">      'Price': event['Price'],</w:t>
      </w:r>
      <w:r w:rsidR="004E403A">
        <w:rPr>
          <w:rFonts w:ascii="Verdana" w:hAnsi="Verdana"/>
          <w:sz w:val="24"/>
          <w:szCs w:val="24"/>
        </w:rPr>
        <w:br/>
      </w:r>
      <w:r w:rsidRPr="00F73FA5">
        <w:rPr>
          <w:rFonts w:ascii="Verdana" w:hAnsi="Verdana"/>
          <w:sz w:val="24"/>
          <w:szCs w:val="24"/>
        </w:rPr>
        <w:t xml:space="preserve">      'CC' : event['CC']</w:t>
      </w:r>
      <w:r w:rsidR="004E403A">
        <w:rPr>
          <w:rFonts w:ascii="Verdana" w:hAnsi="Verdana"/>
          <w:sz w:val="24"/>
          <w:szCs w:val="24"/>
        </w:rPr>
        <w:br/>
      </w:r>
      <w:r w:rsidRPr="00F73FA5">
        <w:rPr>
          <w:rFonts w:ascii="Verdana" w:hAnsi="Verdana"/>
          <w:sz w:val="24"/>
          <w:szCs w:val="24"/>
        </w:rPr>
        <w:t xml:space="preserve">   }</w:t>
      </w:r>
    </w:p>
    <w:p w14:paraId="39B86470" w14:textId="687619FD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3712D39E" wp14:editId="76B4D885">
            <wp:extent cx="6645910" cy="3215640"/>
            <wp:effectExtent l="0" t="0" r="254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772F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00408C1A" w14:textId="4DA07720" w:rsidR="004E403A" w:rsidRDefault="00E76AA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Go back to the IAM Management Console and create a Role. Select the Step Functions as the Service which is going to use this Role. Click on Next.</w:t>
      </w:r>
    </w:p>
    <w:p w14:paraId="29C19FEF" w14:textId="5907186A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14973665" wp14:editId="6F6E45DB">
            <wp:extent cx="6645910" cy="32156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76DE" w14:textId="7077D6D8" w:rsidR="00E76AA3" w:rsidRDefault="00F66982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/>
      </w:r>
      <w:r w:rsidR="00E76AA3">
        <w:rPr>
          <w:rFonts w:ascii="Verdana" w:hAnsi="Verdana"/>
          <w:sz w:val="24"/>
          <w:szCs w:val="24"/>
        </w:rPr>
        <w:t xml:space="preserve">-- Go with the default options </w:t>
      </w:r>
      <w:r w:rsidR="00E70293">
        <w:rPr>
          <w:rFonts w:ascii="Verdana" w:hAnsi="Verdana"/>
          <w:sz w:val="24"/>
          <w:szCs w:val="24"/>
        </w:rPr>
        <w:t>and click on Next.</w:t>
      </w:r>
    </w:p>
    <w:p w14:paraId="68F9DD60" w14:textId="2006E9C2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3552BD20" wp14:editId="10829C51">
            <wp:extent cx="6645910" cy="3215640"/>
            <wp:effectExtent l="0" t="0" r="254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32F6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127F1D28" w14:textId="3A616833" w:rsidR="00E70293" w:rsidRDefault="00E7029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-- </w:t>
      </w:r>
      <w:r w:rsidR="00FF78DF">
        <w:rPr>
          <w:rFonts w:ascii="Verdana" w:hAnsi="Verdana"/>
          <w:sz w:val="24"/>
          <w:szCs w:val="24"/>
        </w:rPr>
        <w:t xml:space="preserve">Enter the Role name as </w:t>
      </w:r>
      <w:proofErr w:type="spellStart"/>
      <w:r w:rsidR="00FF78DF">
        <w:rPr>
          <w:rFonts w:ascii="Verdana" w:hAnsi="Verdana"/>
          <w:sz w:val="24"/>
          <w:szCs w:val="24"/>
        </w:rPr>
        <w:t>RoleForOrderFulfillmentStepFunctions</w:t>
      </w:r>
      <w:proofErr w:type="spellEnd"/>
      <w:r w:rsidR="00FF78DF">
        <w:rPr>
          <w:rFonts w:ascii="Verdana" w:hAnsi="Verdana"/>
          <w:sz w:val="24"/>
          <w:szCs w:val="24"/>
        </w:rPr>
        <w:t>” and c</w:t>
      </w:r>
      <w:r>
        <w:rPr>
          <w:rFonts w:ascii="Verdana" w:hAnsi="Verdana"/>
          <w:sz w:val="24"/>
          <w:szCs w:val="24"/>
        </w:rPr>
        <w:t>lick on “Create role”.</w:t>
      </w:r>
    </w:p>
    <w:p w14:paraId="20ECE625" w14:textId="0233A64A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59F3808A" wp14:editId="58A644A4">
            <wp:extent cx="6645910" cy="3215640"/>
            <wp:effectExtent l="0" t="0" r="254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D2ABB" w14:textId="12F4D8F7" w:rsidR="00E70293" w:rsidRDefault="00E7029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-- The IAM Role would be created as shown below.</w:t>
      </w:r>
    </w:p>
    <w:p w14:paraId="348EBD00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1591D692" wp14:editId="4C3AA3FA">
            <wp:extent cx="6645910" cy="3215640"/>
            <wp:effectExtent l="0" t="0" r="254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A11F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316BB3FD" w14:textId="13DECBC5" w:rsidR="00E70293" w:rsidRDefault="00E7029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Click on “Attach policies” and add the below additional policies to the Role.</w:t>
      </w:r>
    </w:p>
    <w:p w14:paraId="30D17EC5" w14:textId="3FF2301D" w:rsidR="00E70293" w:rsidRDefault="00E7029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ab/>
        <w:t xml:space="preserve">- </w:t>
      </w:r>
      <w:proofErr w:type="spellStart"/>
      <w:r>
        <w:rPr>
          <w:rFonts w:ascii="Verdana" w:hAnsi="Verdana"/>
          <w:sz w:val="24"/>
          <w:szCs w:val="24"/>
        </w:rPr>
        <w:t>AmazonSQSFullAccess</w:t>
      </w:r>
      <w:proofErr w:type="spellEnd"/>
      <w:r>
        <w:rPr>
          <w:rFonts w:ascii="Verdana" w:hAnsi="Verdana"/>
          <w:sz w:val="24"/>
          <w:szCs w:val="24"/>
        </w:rPr>
        <w:br/>
      </w:r>
      <w:r>
        <w:rPr>
          <w:rFonts w:ascii="Verdana" w:hAnsi="Verdana"/>
          <w:sz w:val="24"/>
          <w:szCs w:val="24"/>
        </w:rPr>
        <w:tab/>
        <w:t xml:space="preserve">- </w:t>
      </w:r>
      <w:proofErr w:type="spellStart"/>
      <w:r w:rsidR="00FF78DF">
        <w:rPr>
          <w:rFonts w:ascii="Verdana" w:hAnsi="Verdana"/>
          <w:sz w:val="24"/>
          <w:szCs w:val="24"/>
        </w:rPr>
        <w:t>AmazonDynamoDBFullAccess</w:t>
      </w:r>
      <w:proofErr w:type="spellEnd"/>
      <w:r w:rsidR="00FF78DF">
        <w:rPr>
          <w:rFonts w:ascii="Verdana" w:hAnsi="Verdana"/>
          <w:sz w:val="24"/>
          <w:szCs w:val="24"/>
        </w:rPr>
        <w:br/>
      </w:r>
      <w:r w:rsidR="00FF78DF">
        <w:rPr>
          <w:rFonts w:ascii="Verdana" w:hAnsi="Verdana"/>
          <w:sz w:val="24"/>
          <w:szCs w:val="24"/>
        </w:rPr>
        <w:tab/>
        <w:t xml:space="preserve">- </w:t>
      </w:r>
      <w:proofErr w:type="spellStart"/>
      <w:r w:rsidR="00FF78DF">
        <w:rPr>
          <w:rFonts w:ascii="Verdana" w:hAnsi="Verdana"/>
          <w:sz w:val="24"/>
          <w:szCs w:val="24"/>
        </w:rPr>
        <w:t>AmazonLambdaBasicExecutionRole</w:t>
      </w:r>
      <w:proofErr w:type="spellEnd"/>
      <w:r w:rsidR="00FF78DF">
        <w:rPr>
          <w:rFonts w:ascii="Verdana" w:hAnsi="Verdana"/>
          <w:sz w:val="24"/>
          <w:szCs w:val="24"/>
        </w:rPr>
        <w:br/>
      </w:r>
      <w:r w:rsidR="00FF78DF">
        <w:rPr>
          <w:rFonts w:ascii="Verdana" w:hAnsi="Verdana"/>
          <w:sz w:val="24"/>
          <w:szCs w:val="24"/>
        </w:rPr>
        <w:br/>
        <w:t>This IAM Role we would be using the Step Functions later and the IAM Role should be displayed as shown below.</w:t>
      </w:r>
    </w:p>
    <w:p w14:paraId="07BE1119" w14:textId="697E6814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11392A3A" wp14:editId="49AAEAF8">
            <wp:extent cx="6645910" cy="3215640"/>
            <wp:effectExtent l="0" t="0" r="254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16733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5DBB9013" w14:textId="37369DA3" w:rsidR="008A025B" w:rsidRDefault="008A025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Go to the Step Functions Management Console and click on “</w:t>
      </w:r>
      <w:r w:rsidR="00E96F78">
        <w:rPr>
          <w:rFonts w:ascii="Verdana" w:hAnsi="Verdana"/>
          <w:sz w:val="24"/>
          <w:szCs w:val="24"/>
        </w:rPr>
        <w:t>Burger</w:t>
      </w:r>
      <w:r>
        <w:rPr>
          <w:rFonts w:ascii="Verdana" w:hAnsi="Verdana"/>
          <w:sz w:val="24"/>
          <w:szCs w:val="24"/>
        </w:rPr>
        <w:t>”</w:t>
      </w:r>
      <w:r w:rsidR="00E96F78">
        <w:rPr>
          <w:rFonts w:ascii="Verdana" w:hAnsi="Verdana"/>
          <w:sz w:val="24"/>
          <w:szCs w:val="24"/>
        </w:rPr>
        <w:t xml:space="preserve"> on the top left and click on </w:t>
      </w:r>
      <w:r w:rsidR="00BF2851">
        <w:rPr>
          <w:rFonts w:ascii="Verdana" w:hAnsi="Verdana"/>
          <w:sz w:val="24"/>
          <w:szCs w:val="24"/>
        </w:rPr>
        <w:t>“State machines”.</w:t>
      </w:r>
    </w:p>
    <w:p w14:paraId="00C3DEC7" w14:textId="54125108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22E0559E" wp14:editId="14EA7CFB">
            <wp:extent cx="6645910" cy="3215640"/>
            <wp:effectExtent l="0" t="0" r="2540" b="381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F468" w14:textId="563433C7" w:rsidR="00DE6EF5" w:rsidRDefault="00DE6EF5">
      <w:pPr>
        <w:rPr>
          <w:rFonts w:ascii="Verdana" w:hAnsi="Verdana"/>
          <w:sz w:val="24"/>
          <w:szCs w:val="24"/>
        </w:rPr>
      </w:pPr>
    </w:p>
    <w:p w14:paraId="61919B4F" w14:textId="5F928EA9" w:rsidR="008A025B" w:rsidRDefault="008A025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-- Click on “Create state machine”.</w:t>
      </w:r>
    </w:p>
    <w:p w14:paraId="19BDB00F" w14:textId="0BB6095B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7588C07C" wp14:editId="6E773F84">
            <wp:extent cx="6645910" cy="3215640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3BED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51250AFF" w14:textId="43CFC003" w:rsidR="008A025B" w:rsidRDefault="008A025B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Go with the default options.</w:t>
      </w:r>
    </w:p>
    <w:p w14:paraId="00C9554A" w14:textId="1477C09D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1A32D881" wp14:editId="200F9B0F">
            <wp:extent cx="6645910" cy="321564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F411" w14:textId="50AD4962" w:rsidR="008A025B" w:rsidRDefault="00BF285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/>
      </w:r>
      <w:r w:rsidR="008A025B">
        <w:rPr>
          <w:rFonts w:ascii="Verdana" w:hAnsi="Verdana"/>
          <w:sz w:val="24"/>
          <w:szCs w:val="24"/>
        </w:rPr>
        <w:t>-- Paste the below JSON in the definition. This defines the workflow. Click on the refresh button and notice the workflow on the right pane getting updated as shown below.</w:t>
      </w:r>
      <w:r w:rsidR="00FD6B03">
        <w:rPr>
          <w:rFonts w:ascii="Verdana" w:hAnsi="Verdana"/>
          <w:sz w:val="24"/>
          <w:szCs w:val="24"/>
        </w:rPr>
        <w:t xml:space="preserve"> Make sure to replace the Lambda ARN and SQS URL for both the Queues in the JSON code. Click on Next.</w:t>
      </w:r>
    </w:p>
    <w:p w14:paraId="28F690FF" w14:textId="16254C19" w:rsidR="00FD6B03" w:rsidRDefault="00FD6B03" w:rsidP="00FD6B03">
      <w:pPr>
        <w:jc w:val="center"/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2FE51D2C" wp14:editId="7114C765">
            <wp:extent cx="6645910" cy="3215640"/>
            <wp:effectExtent l="0" t="0" r="254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EBD75" w14:textId="77777777" w:rsidR="00BF2851" w:rsidRDefault="00BF2851">
      <w:p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br w:type="page"/>
      </w:r>
    </w:p>
    <w:p w14:paraId="0B554981" w14:textId="7D77B243" w:rsidR="008A025B" w:rsidRPr="00BF2851" w:rsidRDefault="008A025B" w:rsidP="008A025B">
      <w:pPr>
        <w:rPr>
          <w:rFonts w:ascii="Verdana" w:hAnsi="Verdana"/>
          <w:sz w:val="14"/>
          <w:szCs w:val="14"/>
        </w:rPr>
      </w:pPr>
      <w:r w:rsidRPr="00BF2851">
        <w:rPr>
          <w:rFonts w:ascii="Verdana" w:hAnsi="Verdana"/>
          <w:sz w:val="14"/>
          <w:szCs w:val="14"/>
        </w:rPr>
        <w:lastRenderedPageBreak/>
        <w:t>{</w:t>
      </w:r>
      <w:r w:rsidRPr="00BF2851">
        <w:rPr>
          <w:rFonts w:ascii="Verdana" w:hAnsi="Verdana"/>
          <w:sz w:val="14"/>
          <w:szCs w:val="14"/>
        </w:rPr>
        <w:br/>
        <w:t xml:space="preserve">   "</w:t>
      </w:r>
      <w:proofErr w:type="spellStart"/>
      <w:r w:rsidRPr="00BF2851">
        <w:rPr>
          <w:rFonts w:ascii="Verdana" w:hAnsi="Verdana"/>
          <w:sz w:val="14"/>
          <w:szCs w:val="14"/>
        </w:rPr>
        <w:t>Comment":"A</w:t>
      </w:r>
      <w:proofErr w:type="spellEnd"/>
      <w:r w:rsidRPr="00BF2851">
        <w:rPr>
          <w:rFonts w:ascii="Verdana" w:hAnsi="Verdana"/>
          <w:sz w:val="14"/>
          <w:szCs w:val="14"/>
        </w:rPr>
        <w:t xml:space="preserve"> state machine that automates </w:t>
      </w:r>
      <w:proofErr w:type="spellStart"/>
      <w:r w:rsidRPr="00BF2851">
        <w:rPr>
          <w:rFonts w:ascii="Verdana" w:hAnsi="Verdana"/>
          <w:sz w:val="14"/>
          <w:szCs w:val="14"/>
        </w:rPr>
        <w:t>a</w:t>
      </w:r>
      <w:proofErr w:type="spellEnd"/>
      <w:r w:rsidRPr="00BF2851">
        <w:rPr>
          <w:rFonts w:ascii="Verdana" w:hAnsi="Verdana"/>
          <w:sz w:val="14"/>
          <w:szCs w:val="14"/>
        </w:rPr>
        <w:t xml:space="preserve"> order </w:t>
      </w:r>
      <w:proofErr w:type="spellStart"/>
      <w:r w:rsidRPr="00BF2851">
        <w:rPr>
          <w:rFonts w:ascii="Verdana" w:hAnsi="Verdana"/>
          <w:sz w:val="14"/>
          <w:szCs w:val="14"/>
        </w:rPr>
        <w:t>fulfillment</w:t>
      </w:r>
      <w:proofErr w:type="spellEnd"/>
      <w:r w:rsidRPr="00BF2851">
        <w:rPr>
          <w:rFonts w:ascii="Verdana" w:hAnsi="Verdana"/>
          <w:sz w:val="14"/>
          <w:szCs w:val="14"/>
        </w:rPr>
        <w:t>.",</w:t>
      </w:r>
      <w:r w:rsidRPr="00BF2851">
        <w:rPr>
          <w:rFonts w:ascii="Verdana" w:hAnsi="Verdana"/>
          <w:sz w:val="14"/>
          <w:szCs w:val="14"/>
        </w:rPr>
        <w:br/>
        <w:t xml:space="preserve">   "</w:t>
      </w:r>
      <w:proofErr w:type="spellStart"/>
      <w:r w:rsidRPr="00BF2851">
        <w:rPr>
          <w:rFonts w:ascii="Verdana" w:hAnsi="Verdana"/>
          <w:sz w:val="14"/>
          <w:szCs w:val="14"/>
        </w:rPr>
        <w:t>StartAt</w:t>
      </w:r>
      <w:proofErr w:type="spellEnd"/>
      <w:r w:rsidRPr="00BF2851">
        <w:rPr>
          <w:rFonts w:ascii="Verdana" w:hAnsi="Verdana"/>
          <w:sz w:val="14"/>
          <w:szCs w:val="14"/>
        </w:rPr>
        <w:t>":"Update the order table",</w:t>
      </w:r>
      <w:r w:rsidRPr="00BF2851">
        <w:rPr>
          <w:rFonts w:ascii="Verdana" w:hAnsi="Verdana"/>
          <w:sz w:val="14"/>
          <w:szCs w:val="14"/>
        </w:rPr>
        <w:br/>
        <w:t xml:space="preserve">   "States":{</w:t>
      </w:r>
      <w:r w:rsidRPr="00BF2851">
        <w:rPr>
          <w:rFonts w:ascii="Verdana" w:hAnsi="Verdana"/>
          <w:sz w:val="14"/>
          <w:szCs w:val="14"/>
        </w:rPr>
        <w:br/>
        <w:t xml:space="preserve">      "Update the order table":{</w:t>
      </w:r>
      <w:r w:rsidRPr="00BF2851">
        <w:rPr>
          <w:rFonts w:ascii="Verdana" w:hAnsi="Verdana"/>
          <w:sz w:val="14"/>
          <w:szCs w:val="14"/>
        </w:rPr>
        <w:br/>
        <w:t xml:space="preserve">         "</w:t>
      </w:r>
      <w:proofErr w:type="spellStart"/>
      <w:r w:rsidRPr="00BF2851">
        <w:rPr>
          <w:rFonts w:ascii="Verdana" w:hAnsi="Verdana"/>
          <w:sz w:val="14"/>
          <w:szCs w:val="14"/>
        </w:rPr>
        <w:t>Type":"Task</w:t>
      </w:r>
      <w:proofErr w:type="spellEnd"/>
      <w:r w:rsidRPr="00BF2851">
        <w:rPr>
          <w:rFonts w:ascii="Verdana" w:hAnsi="Verdana"/>
          <w:sz w:val="14"/>
          <w:szCs w:val="14"/>
        </w:rPr>
        <w:t>",</w:t>
      </w:r>
      <w:r w:rsidRPr="00BF2851">
        <w:rPr>
          <w:rFonts w:ascii="Verdana" w:hAnsi="Verdana"/>
          <w:sz w:val="14"/>
          <w:szCs w:val="14"/>
        </w:rPr>
        <w:br/>
        <w:t xml:space="preserve">         "Resource":"</w:t>
      </w:r>
      <w:proofErr w:type="spellStart"/>
      <w:r w:rsidRPr="00BF2851">
        <w:rPr>
          <w:rFonts w:ascii="Verdana" w:hAnsi="Verdana"/>
          <w:sz w:val="14"/>
          <w:szCs w:val="14"/>
        </w:rPr>
        <w:t>arn:aws:states</w:t>
      </w:r>
      <w:proofErr w:type="spellEnd"/>
      <w:r w:rsidRPr="00BF2851">
        <w:rPr>
          <w:rFonts w:ascii="Verdana" w:hAnsi="Verdana"/>
          <w:sz w:val="14"/>
          <w:szCs w:val="14"/>
        </w:rPr>
        <w:t>:::</w:t>
      </w:r>
      <w:proofErr w:type="spellStart"/>
      <w:r w:rsidRPr="00BF2851">
        <w:rPr>
          <w:rFonts w:ascii="Verdana" w:hAnsi="Verdana"/>
          <w:sz w:val="14"/>
          <w:szCs w:val="14"/>
        </w:rPr>
        <w:t>dynamodb:putItem</w:t>
      </w:r>
      <w:proofErr w:type="spellEnd"/>
      <w:r w:rsidRPr="00BF2851">
        <w:rPr>
          <w:rFonts w:ascii="Verdana" w:hAnsi="Verdana"/>
          <w:sz w:val="14"/>
          <w:szCs w:val="14"/>
        </w:rPr>
        <w:t>",</w:t>
      </w:r>
      <w:r w:rsidRPr="00BF2851">
        <w:rPr>
          <w:rFonts w:ascii="Verdana" w:hAnsi="Verdana"/>
          <w:sz w:val="14"/>
          <w:szCs w:val="14"/>
        </w:rPr>
        <w:br/>
        <w:t xml:space="preserve">         "Parameters":{</w:t>
      </w:r>
      <w:r w:rsidRPr="00BF2851">
        <w:rPr>
          <w:rFonts w:ascii="Verdana" w:hAnsi="Verdana"/>
          <w:sz w:val="14"/>
          <w:szCs w:val="14"/>
        </w:rPr>
        <w:br/>
        <w:t xml:space="preserve">            "</w:t>
      </w:r>
      <w:proofErr w:type="spellStart"/>
      <w:r w:rsidRPr="00BF2851">
        <w:rPr>
          <w:rFonts w:ascii="Verdana" w:hAnsi="Verdana"/>
          <w:sz w:val="14"/>
          <w:szCs w:val="14"/>
        </w:rPr>
        <w:t>TableName</w:t>
      </w:r>
      <w:proofErr w:type="spellEnd"/>
      <w:r w:rsidRPr="00BF2851">
        <w:rPr>
          <w:rFonts w:ascii="Verdana" w:hAnsi="Verdana"/>
          <w:sz w:val="14"/>
          <w:szCs w:val="14"/>
        </w:rPr>
        <w:t>":"</w:t>
      </w:r>
      <w:proofErr w:type="spellStart"/>
      <w:r w:rsidRPr="00BF2851">
        <w:rPr>
          <w:rFonts w:ascii="Verdana" w:hAnsi="Verdana"/>
          <w:sz w:val="14"/>
          <w:szCs w:val="14"/>
        </w:rPr>
        <w:t>OrderTable</w:t>
      </w:r>
      <w:proofErr w:type="spellEnd"/>
      <w:r w:rsidRPr="00BF2851">
        <w:rPr>
          <w:rFonts w:ascii="Verdana" w:hAnsi="Verdana"/>
          <w:sz w:val="14"/>
          <w:szCs w:val="14"/>
        </w:rPr>
        <w:t>",</w:t>
      </w:r>
      <w:r w:rsidRPr="00BF2851">
        <w:rPr>
          <w:rFonts w:ascii="Verdana" w:hAnsi="Verdana"/>
          <w:sz w:val="14"/>
          <w:szCs w:val="14"/>
        </w:rPr>
        <w:br/>
        <w:t xml:space="preserve">            "Item":{</w:t>
      </w:r>
      <w:r w:rsidRPr="00BF2851">
        <w:rPr>
          <w:rFonts w:ascii="Verdana" w:hAnsi="Verdana"/>
          <w:sz w:val="14"/>
          <w:szCs w:val="14"/>
        </w:rPr>
        <w:br/>
        <w:t xml:space="preserve">               "</w:t>
      </w:r>
      <w:proofErr w:type="spellStart"/>
      <w:r w:rsidRPr="00BF2851">
        <w:rPr>
          <w:rFonts w:ascii="Verdana" w:hAnsi="Verdana"/>
          <w:sz w:val="14"/>
          <w:szCs w:val="14"/>
        </w:rPr>
        <w:t>OrderId</w:t>
      </w:r>
      <w:proofErr w:type="spellEnd"/>
      <w:r w:rsidRPr="00BF2851">
        <w:rPr>
          <w:rFonts w:ascii="Verdana" w:hAnsi="Verdana"/>
          <w:sz w:val="14"/>
          <w:szCs w:val="14"/>
        </w:rPr>
        <w:t>":{</w:t>
      </w:r>
      <w:r w:rsidRPr="00BF2851">
        <w:rPr>
          <w:rFonts w:ascii="Verdana" w:hAnsi="Verdana"/>
          <w:sz w:val="14"/>
          <w:szCs w:val="14"/>
        </w:rPr>
        <w:br/>
        <w:t xml:space="preserve">                  "S.$":"$.</w:t>
      </w:r>
      <w:proofErr w:type="spellStart"/>
      <w:r w:rsidRPr="00BF2851">
        <w:rPr>
          <w:rFonts w:ascii="Verdana" w:hAnsi="Verdana"/>
          <w:sz w:val="14"/>
          <w:szCs w:val="14"/>
        </w:rPr>
        <w:t>OrderId</w:t>
      </w:r>
      <w:proofErr w:type="spellEnd"/>
      <w:r w:rsidRPr="00BF2851">
        <w:rPr>
          <w:rFonts w:ascii="Verdana" w:hAnsi="Verdana"/>
          <w:sz w:val="14"/>
          <w:szCs w:val="14"/>
        </w:rPr>
        <w:t>"</w:t>
      </w:r>
      <w:r w:rsidRPr="00BF2851">
        <w:rPr>
          <w:rFonts w:ascii="Verdana" w:hAnsi="Verdana"/>
          <w:sz w:val="14"/>
          <w:szCs w:val="14"/>
        </w:rPr>
        <w:br/>
        <w:t xml:space="preserve">               },</w:t>
      </w:r>
      <w:r w:rsidRPr="00BF2851">
        <w:rPr>
          <w:rFonts w:ascii="Verdana" w:hAnsi="Verdana"/>
          <w:sz w:val="14"/>
          <w:szCs w:val="14"/>
        </w:rPr>
        <w:br/>
        <w:t xml:space="preserve">               "Name":{</w:t>
      </w:r>
      <w:r w:rsidRPr="00BF2851">
        <w:rPr>
          <w:rFonts w:ascii="Verdana" w:hAnsi="Verdana"/>
          <w:sz w:val="14"/>
          <w:szCs w:val="14"/>
        </w:rPr>
        <w:br/>
        <w:t xml:space="preserve">                  "S.$":"$.Name"</w:t>
      </w:r>
      <w:r w:rsidRPr="00BF2851">
        <w:rPr>
          <w:rFonts w:ascii="Verdana" w:hAnsi="Verdana"/>
          <w:sz w:val="14"/>
          <w:szCs w:val="14"/>
        </w:rPr>
        <w:br/>
        <w:t xml:space="preserve">               },</w:t>
      </w:r>
      <w:r w:rsidRPr="00BF2851">
        <w:rPr>
          <w:rFonts w:ascii="Verdana" w:hAnsi="Verdana"/>
          <w:sz w:val="14"/>
          <w:szCs w:val="14"/>
        </w:rPr>
        <w:br/>
        <w:t xml:space="preserve">               "</w:t>
      </w:r>
      <w:proofErr w:type="spellStart"/>
      <w:r w:rsidRPr="00BF2851">
        <w:rPr>
          <w:rFonts w:ascii="Verdana" w:hAnsi="Verdana"/>
          <w:sz w:val="14"/>
          <w:szCs w:val="14"/>
        </w:rPr>
        <w:t>ItemName</w:t>
      </w:r>
      <w:proofErr w:type="spellEnd"/>
      <w:r w:rsidRPr="00BF2851">
        <w:rPr>
          <w:rFonts w:ascii="Verdana" w:hAnsi="Verdana"/>
          <w:sz w:val="14"/>
          <w:szCs w:val="14"/>
        </w:rPr>
        <w:t>":{</w:t>
      </w:r>
      <w:r w:rsidRPr="00BF2851">
        <w:rPr>
          <w:rFonts w:ascii="Verdana" w:hAnsi="Verdana"/>
          <w:sz w:val="14"/>
          <w:szCs w:val="14"/>
        </w:rPr>
        <w:br/>
        <w:t xml:space="preserve">                  "S.$":"$.</w:t>
      </w:r>
      <w:proofErr w:type="spellStart"/>
      <w:r w:rsidRPr="00BF2851">
        <w:rPr>
          <w:rFonts w:ascii="Verdana" w:hAnsi="Verdana"/>
          <w:sz w:val="14"/>
          <w:szCs w:val="14"/>
        </w:rPr>
        <w:t>ItemName</w:t>
      </w:r>
      <w:proofErr w:type="spellEnd"/>
      <w:r w:rsidRPr="00BF2851">
        <w:rPr>
          <w:rFonts w:ascii="Verdana" w:hAnsi="Verdana"/>
          <w:sz w:val="14"/>
          <w:szCs w:val="14"/>
        </w:rPr>
        <w:t>"</w:t>
      </w:r>
      <w:r w:rsidRPr="00BF2851">
        <w:rPr>
          <w:rFonts w:ascii="Verdana" w:hAnsi="Verdana"/>
          <w:sz w:val="14"/>
          <w:szCs w:val="14"/>
        </w:rPr>
        <w:br/>
        <w:t xml:space="preserve">               },</w:t>
      </w:r>
      <w:r w:rsidRPr="00BF2851">
        <w:rPr>
          <w:rFonts w:ascii="Verdana" w:hAnsi="Verdana"/>
          <w:sz w:val="14"/>
          <w:szCs w:val="14"/>
        </w:rPr>
        <w:br/>
        <w:t xml:space="preserve">               "Price":{</w:t>
      </w:r>
      <w:r w:rsidRPr="00BF2851">
        <w:rPr>
          <w:rFonts w:ascii="Verdana" w:hAnsi="Verdana"/>
          <w:sz w:val="14"/>
          <w:szCs w:val="14"/>
        </w:rPr>
        <w:br/>
        <w:t xml:space="preserve">                  "S.$":"$.Price"</w:t>
      </w:r>
      <w:r w:rsidRPr="00BF2851">
        <w:rPr>
          <w:rFonts w:ascii="Verdana" w:hAnsi="Verdana"/>
          <w:sz w:val="14"/>
          <w:szCs w:val="14"/>
        </w:rPr>
        <w:br/>
        <w:t xml:space="preserve">               },</w:t>
      </w:r>
      <w:r w:rsidRPr="00BF2851">
        <w:rPr>
          <w:rFonts w:ascii="Verdana" w:hAnsi="Verdana"/>
          <w:sz w:val="14"/>
          <w:szCs w:val="14"/>
        </w:rPr>
        <w:br/>
        <w:t xml:space="preserve">               "CC":{</w:t>
      </w:r>
      <w:r w:rsidRPr="00BF2851">
        <w:rPr>
          <w:rFonts w:ascii="Verdana" w:hAnsi="Verdana"/>
          <w:sz w:val="14"/>
          <w:szCs w:val="14"/>
        </w:rPr>
        <w:br/>
        <w:t xml:space="preserve">                  "S.$":"$.CC"</w:t>
      </w:r>
      <w:r w:rsidRPr="00BF2851">
        <w:rPr>
          <w:rFonts w:ascii="Verdana" w:hAnsi="Verdana"/>
          <w:sz w:val="14"/>
          <w:szCs w:val="14"/>
        </w:rPr>
        <w:br/>
        <w:t xml:space="preserve">               }</w:t>
      </w:r>
      <w:r w:rsidRPr="00BF2851">
        <w:rPr>
          <w:rFonts w:ascii="Verdana" w:hAnsi="Verdana"/>
          <w:sz w:val="14"/>
          <w:szCs w:val="14"/>
        </w:rPr>
        <w:br/>
        <w:t xml:space="preserve">            }</w:t>
      </w:r>
      <w:r w:rsidRPr="00BF2851">
        <w:rPr>
          <w:rFonts w:ascii="Verdana" w:hAnsi="Verdana"/>
          <w:sz w:val="14"/>
          <w:szCs w:val="14"/>
        </w:rPr>
        <w:br/>
        <w:t xml:space="preserve">         },</w:t>
      </w:r>
      <w:r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ab/>
      </w:r>
      <w:r w:rsidRPr="00BF2851">
        <w:rPr>
          <w:rFonts w:ascii="Verdana" w:hAnsi="Verdana"/>
          <w:sz w:val="14"/>
          <w:szCs w:val="14"/>
        </w:rPr>
        <w:tab/>
        <w:t xml:space="preserve"> "</w:t>
      </w:r>
      <w:proofErr w:type="spellStart"/>
      <w:r w:rsidRPr="00BF2851">
        <w:rPr>
          <w:rFonts w:ascii="Verdana" w:hAnsi="Verdana"/>
          <w:sz w:val="14"/>
          <w:szCs w:val="14"/>
        </w:rPr>
        <w:t>ResultPath</w:t>
      </w:r>
      <w:proofErr w:type="spellEnd"/>
      <w:r w:rsidRPr="00BF2851">
        <w:rPr>
          <w:rFonts w:ascii="Verdana" w:hAnsi="Verdana"/>
          <w:sz w:val="14"/>
          <w:szCs w:val="14"/>
        </w:rPr>
        <w:t>":null,</w:t>
      </w:r>
      <w:r w:rsidRPr="00BF2851">
        <w:rPr>
          <w:rFonts w:ascii="Verdana" w:hAnsi="Verdana"/>
          <w:sz w:val="14"/>
          <w:szCs w:val="14"/>
        </w:rPr>
        <w:br/>
        <w:t xml:space="preserve">         "</w:t>
      </w:r>
      <w:proofErr w:type="spellStart"/>
      <w:r w:rsidRPr="00BF2851">
        <w:rPr>
          <w:rFonts w:ascii="Verdana" w:hAnsi="Verdana"/>
          <w:sz w:val="14"/>
          <w:szCs w:val="14"/>
        </w:rPr>
        <w:t>Next":"Are</w:t>
      </w:r>
      <w:proofErr w:type="spellEnd"/>
      <w:r w:rsidRPr="00BF2851">
        <w:rPr>
          <w:rFonts w:ascii="Verdana" w:hAnsi="Verdana"/>
          <w:sz w:val="14"/>
          <w:szCs w:val="14"/>
        </w:rPr>
        <w:t xml:space="preserve"> details Proper"</w:t>
      </w:r>
      <w:r w:rsidRPr="00BF2851">
        <w:rPr>
          <w:rFonts w:ascii="Verdana" w:hAnsi="Verdana"/>
          <w:sz w:val="14"/>
          <w:szCs w:val="14"/>
        </w:rPr>
        <w:br/>
        <w:t xml:space="preserve">      },</w:t>
      </w:r>
      <w:r w:rsidRPr="00BF2851">
        <w:rPr>
          <w:rFonts w:ascii="Verdana" w:hAnsi="Verdana"/>
          <w:sz w:val="14"/>
          <w:szCs w:val="14"/>
        </w:rPr>
        <w:br/>
        <w:t xml:space="preserve">      "Are details Proper":{</w:t>
      </w:r>
      <w:r w:rsidRPr="00BF2851">
        <w:rPr>
          <w:rFonts w:ascii="Verdana" w:hAnsi="Verdana"/>
          <w:sz w:val="14"/>
          <w:szCs w:val="14"/>
        </w:rPr>
        <w:br/>
        <w:t xml:space="preserve">         "</w:t>
      </w:r>
      <w:proofErr w:type="spellStart"/>
      <w:r w:rsidRPr="00BF2851">
        <w:rPr>
          <w:rFonts w:ascii="Verdana" w:hAnsi="Verdana"/>
          <w:sz w:val="14"/>
          <w:szCs w:val="14"/>
        </w:rPr>
        <w:t>Type":"Task</w:t>
      </w:r>
      <w:proofErr w:type="spellEnd"/>
      <w:r w:rsidRPr="00BF2851">
        <w:rPr>
          <w:rFonts w:ascii="Verdana" w:hAnsi="Verdana"/>
          <w:sz w:val="14"/>
          <w:szCs w:val="14"/>
        </w:rPr>
        <w:t>",</w:t>
      </w:r>
      <w:r w:rsidRPr="00BF2851">
        <w:rPr>
          <w:rFonts w:ascii="Verdana" w:hAnsi="Verdana"/>
          <w:sz w:val="14"/>
          <w:szCs w:val="14"/>
        </w:rPr>
        <w:br/>
        <w:t xml:space="preserve">         "Resource":"arn:aws:lambda:us-east-1:304000509264:function:VerifyCCAndPrice",</w:t>
      </w:r>
      <w:r w:rsidRPr="00BF2851">
        <w:rPr>
          <w:rFonts w:ascii="Verdana" w:hAnsi="Verdana"/>
          <w:sz w:val="14"/>
          <w:szCs w:val="14"/>
        </w:rPr>
        <w:br/>
        <w:t xml:space="preserve">         "</w:t>
      </w:r>
      <w:proofErr w:type="spellStart"/>
      <w:r w:rsidRPr="00BF2851">
        <w:rPr>
          <w:rFonts w:ascii="Verdana" w:hAnsi="Verdana"/>
          <w:sz w:val="14"/>
          <w:szCs w:val="14"/>
        </w:rPr>
        <w:t>Next":"Put</w:t>
      </w:r>
      <w:proofErr w:type="spellEnd"/>
      <w:r w:rsidRPr="00BF2851">
        <w:rPr>
          <w:rFonts w:ascii="Verdana" w:hAnsi="Verdana"/>
          <w:sz w:val="14"/>
          <w:szCs w:val="14"/>
        </w:rPr>
        <w:t xml:space="preserve"> message in Queue"</w:t>
      </w:r>
      <w:r w:rsidRPr="00BF2851">
        <w:rPr>
          <w:rFonts w:ascii="Verdana" w:hAnsi="Verdana"/>
          <w:sz w:val="14"/>
          <w:szCs w:val="14"/>
        </w:rPr>
        <w:br/>
        <w:t xml:space="preserve">      },</w:t>
      </w:r>
      <w:r w:rsidRPr="00BF2851">
        <w:rPr>
          <w:rFonts w:ascii="Verdana" w:hAnsi="Verdana"/>
          <w:sz w:val="14"/>
          <w:szCs w:val="14"/>
        </w:rPr>
        <w:br/>
        <w:t xml:space="preserve">      "Put message in Queue":{</w:t>
      </w:r>
      <w:r w:rsidRPr="00BF2851">
        <w:rPr>
          <w:rFonts w:ascii="Verdana" w:hAnsi="Verdana"/>
          <w:sz w:val="14"/>
          <w:szCs w:val="14"/>
        </w:rPr>
        <w:br/>
        <w:t xml:space="preserve">         "</w:t>
      </w:r>
      <w:proofErr w:type="spellStart"/>
      <w:r w:rsidRPr="00BF2851">
        <w:rPr>
          <w:rFonts w:ascii="Verdana" w:hAnsi="Verdana"/>
          <w:sz w:val="14"/>
          <w:szCs w:val="14"/>
        </w:rPr>
        <w:t>Type":"Choice</w:t>
      </w:r>
      <w:proofErr w:type="spellEnd"/>
      <w:r w:rsidRPr="00BF2851">
        <w:rPr>
          <w:rFonts w:ascii="Verdana" w:hAnsi="Verdana"/>
          <w:sz w:val="14"/>
          <w:szCs w:val="14"/>
        </w:rPr>
        <w:t>",</w:t>
      </w:r>
      <w:r w:rsidRPr="00BF2851">
        <w:rPr>
          <w:rFonts w:ascii="Verdana" w:hAnsi="Verdana"/>
          <w:sz w:val="14"/>
          <w:szCs w:val="14"/>
        </w:rPr>
        <w:br/>
        <w:t xml:space="preserve">         "Choices":[</w:t>
      </w:r>
      <w:r w:rsidRPr="00BF2851">
        <w:rPr>
          <w:rFonts w:ascii="Verdana" w:hAnsi="Verdana"/>
          <w:sz w:val="14"/>
          <w:szCs w:val="14"/>
        </w:rPr>
        <w:br/>
        <w:t xml:space="preserve">            {</w:t>
      </w:r>
      <w:r w:rsidRPr="00BF2851">
        <w:rPr>
          <w:rFonts w:ascii="Verdana" w:hAnsi="Verdana"/>
          <w:sz w:val="14"/>
          <w:szCs w:val="14"/>
        </w:rPr>
        <w:br/>
        <w:t xml:space="preserve">               "Variable":"$.Status",</w:t>
      </w:r>
      <w:r w:rsidRPr="00BF2851">
        <w:rPr>
          <w:rFonts w:ascii="Verdana" w:hAnsi="Verdana"/>
          <w:sz w:val="14"/>
          <w:szCs w:val="14"/>
        </w:rPr>
        <w:br/>
        <w:t xml:space="preserve">               "NumericEquals":1,</w:t>
      </w:r>
      <w:r w:rsidRPr="00BF2851">
        <w:rPr>
          <w:rFonts w:ascii="Verdana" w:hAnsi="Verdana"/>
          <w:sz w:val="14"/>
          <w:szCs w:val="14"/>
        </w:rPr>
        <w:br/>
        <w:t xml:space="preserve">               "</w:t>
      </w:r>
      <w:proofErr w:type="spellStart"/>
      <w:r w:rsidRPr="00BF2851">
        <w:rPr>
          <w:rFonts w:ascii="Verdana" w:hAnsi="Verdana"/>
          <w:sz w:val="14"/>
          <w:szCs w:val="14"/>
        </w:rPr>
        <w:t>Next":"Put</w:t>
      </w:r>
      <w:proofErr w:type="spellEnd"/>
      <w:r w:rsidRPr="00BF2851">
        <w:rPr>
          <w:rFonts w:ascii="Verdana" w:hAnsi="Verdana"/>
          <w:sz w:val="14"/>
          <w:szCs w:val="14"/>
        </w:rPr>
        <w:t xml:space="preserve"> message in order </w:t>
      </w:r>
      <w:proofErr w:type="spellStart"/>
      <w:r w:rsidRPr="00BF2851">
        <w:rPr>
          <w:rFonts w:ascii="Verdana" w:hAnsi="Verdana"/>
          <w:sz w:val="14"/>
          <w:szCs w:val="14"/>
        </w:rPr>
        <w:t>OrderFulfillment</w:t>
      </w:r>
      <w:proofErr w:type="spellEnd"/>
      <w:r w:rsidRPr="00BF2851">
        <w:rPr>
          <w:rFonts w:ascii="Verdana" w:hAnsi="Verdana"/>
          <w:sz w:val="14"/>
          <w:szCs w:val="14"/>
        </w:rPr>
        <w:t xml:space="preserve"> Queue"</w:t>
      </w:r>
      <w:r w:rsidRPr="00BF2851">
        <w:rPr>
          <w:rFonts w:ascii="Verdana" w:hAnsi="Verdana"/>
          <w:sz w:val="14"/>
          <w:szCs w:val="14"/>
        </w:rPr>
        <w:br/>
        <w:t xml:space="preserve">            },</w:t>
      </w:r>
      <w:r w:rsidRPr="00BF2851">
        <w:rPr>
          <w:rFonts w:ascii="Verdana" w:hAnsi="Verdana"/>
          <w:sz w:val="14"/>
          <w:szCs w:val="14"/>
        </w:rPr>
        <w:br/>
        <w:t xml:space="preserve">            {</w:t>
      </w:r>
    </w:p>
    <w:p w14:paraId="0CDAD157" w14:textId="0586DF9E" w:rsidR="00DE6EF5" w:rsidRDefault="008A025B">
      <w:pPr>
        <w:rPr>
          <w:rFonts w:ascii="Verdana" w:hAnsi="Verdana"/>
          <w:sz w:val="24"/>
          <w:szCs w:val="24"/>
        </w:rPr>
      </w:pPr>
      <w:r w:rsidRPr="00BF2851">
        <w:rPr>
          <w:rFonts w:ascii="Verdana" w:hAnsi="Verdana"/>
          <w:sz w:val="14"/>
          <w:szCs w:val="14"/>
        </w:rPr>
        <w:t xml:space="preserve">               "Variable":"$.Status",</w:t>
      </w:r>
      <w:r w:rsidRPr="00BF2851">
        <w:rPr>
          <w:rFonts w:ascii="Verdana" w:hAnsi="Verdana"/>
          <w:sz w:val="14"/>
          <w:szCs w:val="14"/>
        </w:rPr>
        <w:br/>
        <w:t xml:space="preserve">               "NumericEquals":0,</w:t>
      </w:r>
      <w:r w:rsidRPr="00BF2851">
        <w:rPr>
          <w:rFonts w:ascii="Verdana" w:hAnsi="Verdana"/>
          <w:sz w:val="14"/>
          <w:szCs w:val="14"/>
        </w:rPr>
        <w:br/>
        <w:t xml:space="preserve">               "</w:t>
      </w:r>
      <w:proofErr w:type="spellStart"/>
      <w:r w:rsidRPr="00BF2851">
        <w:rPr>
          <w:rFonts w:ascii="Verdana" w:hAnsi="Verdana"/>
          <w:sz w:val="14"/>
          <w:szCs w:val="14"/>
        </w:rPr>
        <w:t>Next":"Put</w:t>
      </w:r>
      <w:proofErr w:type="spellEnd"/>
      <w:r w:rsidRPr="00BF2851">
        <w:rPr>
          <w:rFonts w:ascii="Verdana" w:hAnsi="Verdana"/>
          <w:sz w:val="14"/>
          <w:szCs w:val="14"/>
        </w:rPr>
        <w:t xml:space="preserve"> message in order Escalation Queue"</w:t>
      </w:r>
      <w:r w:rsidRPr="00BF2851">
        <w:rPr>
          <w:rFonts w:ascii="Verdana" w:hAnsi="Verdana"/>
          <w:sz w:val="14"/>
          <w:szCs w:val="14"/>
        </w:rPr>
        <w:br/>
        <w:t xml:space="preserve">            }</w:t>
      </w:r>
      <w:r w:rsidRPr="00BF2851">
        <w:rPr>
          <w:rFonts w:ascii="Verdana" w:hAnsi="Verdana"/>
          <w:sz w:val="14"/>
          <w:szCs w:val="14"/>
        </w:rPr>
        <w:br/>
        <w:t xml:space="preserve">         ]</w:t>
      </w:r>
      <w:r w:rsidRPr="00BF2851">
        <w:rPr>
          <w:rFonts w:ascii="Verdana" w:hAnsi="Verdana"/>
          <w:sz w:val="14"/>
          <w:szCs w:val="14"/>
        </w:rPr>
        <w:br/>
        <w:t xml:space="preserve">      },</w:t>
      </w:r>
      <w:r w:rsidRPr="00BF2851">
        <w:rPr>
          <w:rFonts w:ascii="Verdana" w:hAnsi="Verdana"/>
          <w:sz w:val="14"/>
          <w:szCs w:val="14"/>
        </w:rPr>
        <w:br/>
        <w:t xml:space="preserve">      "Put message in order </w:t>
      </w:r>
      <w:proofErr w:type="spellStart"/>
      <w:r w:rsidRPr="00BF2851">
        <w:rPr>
          <w:rFonts w:ascii="Verdana" w:hAnsi="Verdana"/>
          <w:sz w:val="14"/>
          <w:szCs w:val="14"/>
        </w:rPr>
        <w:t>OrderFulfillment</w:t>
      </w:r>
      <w:proofErr w:type="spellEnd"/>
      <w:r w:rsidRPr="00BF2851">
        <w:rPr>
          <w:rFonts w:ascii="Verdana" w:hAnsi="Verdana"/>
          <w:sz w:val="14"/>
          <w:szCs w:val="14"/>
        </w:rPr>
        <w:t xml:space="preserve"> Queue":{</w:t>
      </w:r>
      <w:r w:rsidRPr="00BF2851">
        <w:rPr>
          <w:rFonts w:ascii="Verdana" w:hAnsi="Verdana"/>
          <w:sz w:val="14"/>
          <w:szCs w:val="14"/>
        </w:rPr>
        <w:br/>
        <w:t xml:space="preserve">         "</w:t>
      </w:r>
      <w:proofErr w:type="spellStart"/>
      <w:r w:rsidRPr="00BF2851">
        <w:rPr>
          <w:rFonts w:ascii="Verdana" w:hAnsi="Verdana"/>
          <w:sz w:val="14"/>
          <w:szCs w:val="14"/>
        </w:rPr>
        <w:t>Type":"Task</w:t>
      </w:r>
      <w:proofErr w:type="spellEnd"/>
      <w:r w:rsidRPr="00BF2851">
        <w:rPr>
          <w:rFonts w:ascii="Verdana" w:hAnsi="Verdana"/>
          <w:sz w:val="14"/>
          <w:szCs w:val="14"/>
        </w:rPr>
        <w:t>",</w:t>
      </w:r>
      <w:r w:rsidRPr="00BF2851">
        <w:rPr>
          <w:rFonts w:ascii="Verdana" w:hAnsi="Verdana"/>
          <w:sz w:val="14"/>
          <w:szCs w:val="14"/>
        </w:rPr>
        <w:br/>
        <w:t xml:space="preserve">         "Resource":"</w:t>
      </w:r>
      <w:proofErr w:type="spellStart"/>
      <w:r w:rsidRPr="00BF2851">
        <w:rPr>
          <w:rFonts w:ascii="Verdana" w:hAnsi="Verdana"/>
          <w:sz w:val="14"/>
          <w:szCs w:val="14"/>
        </w:rPr>
        <w:t>arn:aws:states</w:t>
      </w:r>
      <w:proofErr w:type="spellEnd"/>
      <w:r w:rsidRPr="00BF2851">
        <w:rPr>
          <w:rFonts w:ascii="Verdana" w:hAnsi="Verdana"/>
          <w:sz w:val="14"/>
          <w:szCs w:val="14"/>
        </w:rPr>
        <w:t>:::</w:t>
      </w:r>
      <w:proofErr w:type="spellStart"/>
      <w:r w:rsidRPr="00BF2851">
        <w:rPr>
          <w:rFonts w:ascii="Verdana" w:hAnsi="Verdana"/>
          <w:sz w:val="14"/>
          <w:szCs w:val="14"/>
        </w:rPr>
        <w:t>sqs:sendMessage</w:t>
      </w:r>
      <w:proofErr w:type="spellEnd"/>
      <w:r w:rsidRPr="00BF2851">
        <w:rPr>
          <w:rFonts w:ascii="Verdana" w:hAnsi="Verdana"/>
          <w:sz w:val="14"/>
          <w:szCs w:val="14"/>
        </w:rPr>
        <w:t>",</w:t>
      </w:r>
      <w:r w:rsidRPr="00BF2851">
        <w:rPr>
          <w:rFonts w:ascii="Verdana" w:hAnsi="Verdana"/>
          <w:sz w:val="14"/>
          <w:szCs w:val="14"/>
        </w:rPr>
        <w:br/>
        <w:t xml:space="preserve">         "Parameters":{</w:t>
      </w:r>
      <w:r w:rsidRPr="00BF2851">
        <w:rPr>
          <w:rFonts w:ascii="Verdana" w:hAnsi="Verdana"/>
          <w:sz w:val="14"/>
          <w:szCs w:val="14"/>
        </w:rPr>
        <w:br/>
        <w:t xml:space="preserve">            "QueueUrl":"https://sqs.us-east-1.amazonaws.com/304000509264/OrderFulfillmentQueue",</w:t>
      </w:r>
      <w:r w:rsidRPr="00BF2851">
        <w:rPr>
          <w:rFonts w:ascii="Verdana" w:hAnsi="Verdana"/>
          <w:sz w:val="14"/>
          <w:szCs w:val="14"/>
        </w:rPr>
        <w:br/>
        <w:t xml:space="preserve">            "</w:t>
      </w:r>
      <w:proofErr w:type="spellStart"/>
      <w:r w:rsidRPr="00BF2851">
        <w:rPr>
          <w:rFonts w:ascii="Verdana" w:hAnsi="Verdana"/>
          <w:sz w:val="14"/>
          <w:szCs w:val="14"/>
        </w:rPr>
        <w:t>MessageBody</w:t>
      </w:r>
      <w:proofErr w:type="spellEnd"/>
      <w:r w:rsidRPr="00BF2851">
        <w:rPr>
          <w:rFonts w:ascii="Verdana" w:hAnsi="Verdana"/>
          <w:sz w:val="14"/>
          <w:szCs w:val="14"/>
        </w:rPr>
        <w:t>.$":"$.</w:t>
      </w:r>
      <w:proofErr w:type="spellStart"/>
      <w:r w:rsidRPr="00BF2851">
        <w:rPr>
          <w:rFonts w:ascii="Verdana" w:hAnsi="Verdana"/>
          <w:sz w:val="14"/>
          <w:szCs w:val="14"/>
        </w:rPr>
        <w:t>OrderId</w:t>
      </w:r>
      <w:proofErr w:type="spellEnd"/>
      <w:r w:rsidRPr="00BF2851">
        <w:rPr>
          <w:rFonts w:ascii="Verdana" w:hAnsi="Verdana"/>
          <w:sz w:val="14"/>
          <w:szCs w:val="14"/>
        </w:rPr>
        <w:t>"</w:t>
      </w:r>
      <w:r w:rsidRPr="00BF2851">
        <w:rPr>
          <w:rFonts w:ascii="Verdana" w:hAnsi="Verdana"/>
          <w:sz w:val="14"/>
          <w:szCs w:val="14"/>
        </w:rPr>
        <w:br/>
        <w:t xml:space="preserve">         },</w:t>
      </w:r>
      <w:r w:rsidRPr="00BF2851">
        <w:rPr>
          <w:rFonts w:ascii="Verdana" w:hAnsi="Verdana"/>
          <w:sz w:val="14"/>
          <w:szCs w:val="14"/>
        </w:rPr>
        <w:br/>
        <w:t xml:space="preserve">         "</w:t>
      </w:r>
      <w:proofErr w:type="spellStart"/>
      <w:r w:rsidRPr="00BF2851">
        <w:rPr>
          <w:rFonts w:ascii="Verdana" w:hAnsi="Verdana"/>
          <w:sz w:val="14"/>
          <w:szCs w:val="14"/>
        </w:rPr>
        <w:t>End":true</w:t>
      </w:r>
      <w:proofErr w:type="spellEnd"/>
      <w:r w:rsidRPr="00BF2851">
        <w:rPr>
          <w:rFonts w:ascii="Verdana" w:hAnsi="Verdana"/>
          <w:sz w:val="14"/>
          <w:szCs w:val="14"/>
        </w:rPr>
        <w:br/>
        <w:t xml:space="preserve">      },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   "Put message in order Escalation Queue":{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      "</w:t>
      </w:r>
      <w:proofErr w:type="spellStart"/>
      <w:r w:rsidRPr="00BF2851">
        <w:rPr>
          <w:rFonts w:ascii="Verdana" w:hAnsi="Verdana"/>
          <w:sz w:val="14"/>
          <w:szCs w:val="14"/>
        </w:rPr>
        <w:t>Type":"Task</w:t>
      </w:r>
      <w:proofErr w:type="spellEnd"/>
      <w:r w:rsidRPr="00BF2851">
        <w:rPr>
          <w:rFonts w:ascii="Verdana" w:hAnsi="Verdana"/>
          <w:sz w:val="14"/>
          <w:szCs w:val="14"/>
        </w:rPr>
        <w:t>",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      "Resource":"</w:t>
      </w:r>
      <w:proofErr w:type="spellStart"/>
      <w:r w:rsidRPr="00BF2851">
        <w:rPr>
          <w:rFonts w:ascii="Verdana" w:hAnsi="Verdana"/>
          <w:sz w:val="14"/>
          <w:szCs w:val="14"/>
        </w:rPr>
        <w:t>arn:aws:states</w:t>
      </w:r>
      <w:proofErr w:type="spellEnd"/>
      <w:r w:rsidRPr="00BF2851">
        <w:rPr>
          <w:rFonts w:ascii="Verdana" w:hAnsi="Verdana"/>
          <w:sz w:val="14"/>
          <w:szCs w:val="14"/>
        </w:rPr>
        <w:t>:::</w:t>
      </w:r>
      <w:proofErr w:type="spellStart"/>
      <w:r w:rsidRPr="00BF2851">
        <w:rPr>
          <w:rFonts w:ascii="Verdana" w:hAnsi="Verdana"/>
          <w:sz w:val="14"/>
          <w:szCs w:val="14"/>
        </w:rPr>
        <w:t>sqs:sendMessage</w:t>
      </w:r>
      <w:proofErr w:type="spellEnd"/>
      <w:r w:rsidRPr="00BF2851">
        <w:rPr>
          <w:rFonts w:ascii="Verdana" w:hAnsi="Verdana"/>
          <w:sz w:val="14"/>
          <w:szCs w:val="14"/>
        </w:rPr>
        <w:t>",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      "Parameters":{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         "QueueUrl":"https://sqs.us-east-1.amazonaws.com/304000509264/EscalationQueue",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         "</w:t>
      </w:r>
      <w:proofErr w:type="spellStart"/>
      <w:r w:rsidRPr="00BF2851">
        <w:rPr>
          <w:rFonts w:ascii="Verdana" w:hAnsi="Verdana"/>
          <w:sz w:val="14"/>
          <w:szCs w:val="14"/>
        </w:rPr>
        <w:t>MessageBody</w:t>
      </w:r>
      <w:proofErr w:type="spellEnd"/>
      <w:r w:rsidRPr="00BF2851">
        <w:rPr>
          <w:rFonts w:ascii="Verdana" w:hAnsi="Verdana"/>
          <w:sz w:val="14"/>
          <w:szCs w:val="14"/>
        </w:rPr>
        <w:t>.$":"$.</w:t>
      </w:r>
      <w:proofErr w:type="spellStart"/>
      <w:r w:rsidRPr="00BF2851">
        <w:rPr>
          <w:rFonts w:ascii="Verdana" w:hAnsi="Verdana"/>
          <w:sz w:val="14"/>
          <w:szCs w:val="14"/>
        </w:rPr>
        <w:t>OrderId</w:t>
      </w:r>
      <w:proofErr w:type="spellEnd"/>
      <w:r w:rsidRPr="00BF2851">
        <w:rPr>
          <w:rFonts w:ascii="Verdana" w:hAnsi="Verdana"/>
          <w:sz w:val="14"/>
          <w:szCs w:val="14"/>
        </w:rPr>
        <w:t>"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      },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      "</w:t>
      </w:r>
      <w:proofErr w:type="spellStart"/>
      <w:r w:rsidRPr="00BF2851">
        <w:rPr>
          <w:rFonts w:ascii="Verdana" w:hAnsi="Verdana"/>
          <w:sz w:val="14"/>
          <w:szCs w:val="14"/>
        </w:rPr>
        <w:t>End":true</w:t>
      </w:r>
      <w:proofErr w:type="spellEnd"/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   }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 xml:space="preserve">   }</w:t>
      </w:r>
      <w:r w:rsidR="00FD6B03" w:rsidRPr="00BF2851">
        <w:rPr>
          <w:rFonts w:ascii="Verdana" w:hAnsi="Verdana"/>
          <w:sz w:val="14"/>
          <w:szCs w:val="14"/>
        </w:rPr>
        <w:br/>
      </w:r>
      <w:r w:rsidRPr="00BF2851">
        <w:rPr>
          <w:rFonts w:ascii="Verdana" w:hAnsi="Verdana"/>
          <w:sz w:val="14"/>
          <w:szCs w:val="14"/>
        </w:rPr>
        <w:t>}</w:t>
      </w:r>
    </w:p>
    <w:p w14:paraId="5861DB80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60846A5D" w14:textId="5F9297BB" w:rsidR="00FD6B03" w:rsidRDefault="00FD6B03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Specify the state machine name as “</w:t>
      </w:r>
      <w:proofErr w:type="spellStart"/>
      <w:r>
        <w:rPr>
          <w:rFonts w:ascii="Verdana" w:hAnsi="Verdana"/>
          <w:sz w:val="24"/>
          <w:szCs w:val="24"/>
        </w:rPr>
        <w:t>OrderFulfillmentStateMachine</w:t>
      </w:r>
      <w:proofErr w:type="spellEnd"/>
      <w:r>
        <w:rPr>
          <w:rFonts w:ascii="Verdana" w:hAnsi="Verdana"/>
          <w:sz w:val="24"/>
          <w:szCs w:val="24"/>
        </w:rPr>
        <w:t>”. Select the “Choose an existing role” options under permissions and select the Role which has been created for State Functions earlier.</w:t>
      </w:r>
      <w:r w:rsidR="005F3D59">
        <w:rPr>
          <w:rFonts w:ascii="Verdana" w:hAnsi="Verdana"/>
          <w:sz w:val="24"/>
          <w:szCs w:val="24"/>
        </w:rPr>
        <w:t xml:space="preserve"> This will give the permissions to the state machine to interact with the different AWS Services.</w:t>
      </w:r>
    </w:p>
    <w:p w14:paraId="5A6FEAB7" w14:textId="6FA9CF59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75EC4F91" wp14:editId="361C9AF6">
            <wp:extent cx="6645910" cy="3215640"/>
            <wp:effectExtent l="0" t="0" r="2540" b="38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C219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762FB56B" w14:textId="054E3C95" w:rsidR="005F3D59" w:rsidRDefault="005F3D5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Go with the rest of the default options and click on “Create state machine”.</w:t>
      </w:r>
    </w:p>
    <w:p w14:paraId="27437D36" w14:textId="15D3B76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06A6E320" wp14:editId="6E2ED950">
            <wp:extent cx="6645910" cy="3215640"/>
            <wp:effectExtent l="0" t="0" r="254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E08D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5C0522F1" w14:textId="2D057452" w:rsidR="005F3D59" w:rsidRDefault="005F3D5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The state machine would be created as shown below.</w:t>
      </w:r>
    </w:p>
    <w:p w14:paraId="3D817BDB" w14:textId="2576DCE6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6D8582C6" wp14:editId="7F193DC6">
            <wp:extent cx="6645910" cy="3215640"/>
            <wp:effectExtent l="0" t="0" r="254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5EE3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16514C1C" w14:textId="2D7271AF" w:rsidR="005F3D59" w:rsidRDefault="005F3D5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-- The state machine takes JSON as the input. Here are some </w:t>
      </w:r>
      <w:r w:rsidR="00BF2851">
        <w:rPr>
          <w:rFonts w:ascii="Verdana" w:hAnsi="Verdana"/>
          <w:sz w:val="24"/>
          <w:szCs w:val="24"/>
        </w:rPr>
        <w:t>sample</w:t>
      </w:r>
      <w:r>
        <w:rPr>
          <w:rFonts w:ascii="Verdana" w:hAnsi="Verdana"/>
          <w:sz w:val="24"/>
          <w:szCs w:val="24"/>
        </w:rPr>
        <w:t xml:space="preserve"> inputs which can be </w:t>
      </w:r>
      <w:r w:rsidR="00D42CE8">
        <w:rPr>
          <w:rFonts w:ascii="Verdana" w:hAnsi="Verdana"/>
          <w:sz w:val="24"/>
          <w:szCs w:val="24"/>
        </w:rPr>
        <w:t xml:space="preserve">used </w:t>
      </w:r>
      <w:r>
        <w:rPr>
          <w:rFonts w:ascii="Verdana" w:hAnsi="Verdana"/>
          <w:sz w:val="24"/>
          <w:szCs w:val="24"/>
        </w:rPr>
        <w:t xml:space="preserve">with the </w:t>
      </w:r>
      <w:r w:rsidR="00D42CE8">
        <w:rPr>
          <w:rFonts w:ascii="Verdana" w:hAnsi="Verdana"/>
          <w:sz w:val="24"/>
          <w:szCs w:val="24"/>
        </w:rPr>
        <w:t>workflow.</w:t>
      </w:r>
    </w:p>
    <w:p w14:paraId="52C87EA2" w14:textId="37698B2E" w:rsidR="00D42CE8" w:rsidRPr="00D42CE8" w:rsidRDefault="00D42CE8" w:rsidP="00D42CE8">
      <w:p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1. All the data is valid.</w:t>
      </w:r>
      <w:r>
        <w:rPr>
          <w:rFonts w:ascii="Verdana" w:hAnsi="Verdana"/>
          <w:sz w:val="16"/>
          <w:szCs w:val="16"/>
        </w:rPr>
        <w:br/>
      </w:r>
      <w:r>
        <w:rPr>
          <w:rFonts w:ascii="Verdana" w:hAnsi="Verdana"/>
          <w:sz w:val="16"/>
          <w:szCs w:val="16"/>
        </w:rPr>
        <w:br/>
      </w:r>
      <w:r w:rsidRPr="00D42CE8">
        <w:rPr>
          <w:rFonts w:ascii="Verdana" w:hAnsi="Verdana"/>
          <w:sz w:val="16"/>
          <w:szCs w:val="16"/>
        </w:rPr>
        <w:t>{</w:t>
      </w:r>
      <w:r w:rsidRPr="00D42CE8">
        <w:rPr>
          <w:rFonts w:ascii="Verdana" w:hAnsi="Verdana"/>
          <w:sz w:val="16"/>
          <w:szCs w:val="16"/>
        </w:rPr>
        <w:br/>
        <w:t xml:space="preserve">   "</w:t>
      </w:r>
      <w:proofErr w:type="spellStart"/>
      <w:r w:rsidRPr="00D42CE8">
        <w:rPr>
          <w:rFonts w:ascii="Verdana" w:hAnsi="Verdana"/>
          <w:sz w:val="16"/>
          <w:szCs w:val="16"/>
        </w:rPr>
        <w:t>OrderId</w:t>
      </w:r>
      <w:proofErr w:type="spellEnd"/>
      <w:r w:rsidRPr="00D42CE8">
        <w:rPr>
          <w:rFonts w:ascii="Verdana" w:hAnsi="Verdana"/>
          <w:sz w:val="16"/>
          <w:szCs w:val="16"/>
        </w:rPr>
        <w:t>": "001",</w:t>
      </w:r>
      <w:r w:rsidRPr="00D42CE8">
        <w:rPr>
          <w:rFonts w:ascii="Verdana" w:hAnsi="Verdana"/>
          <w:sz w:val="16"/>
          <w:szCs w:val="16"/>
        </w:rPr>
        <w:br/>
        <w:t xml:space="preserve">   "Name": "Praveen Sripati",</w:t>
      </w:r>
      <w:r w:rsidRPr="00D42CE8">
        <w:rPr>
          <w:rFonts w:ascii="Verdana" w:hAnsi="Verdana"/>
          <w:sz w:val="16"/>
          <w:szCs w:val="16"/>
        </w:rPr>
        <w:br/>
        <w:t xml:space="preserve">   "</w:t>
      </w:r>
      <w:proofErr w:type="spellStart"/>
      <w:r w:rsidRPr="00D42CE8">
        <w:rPr>
          <w:rFonts w:ascii="Verdana" w:hAnsi="Verdana"/>
          <w:sz w:val="16"/>
          <w:szCs w:val="16"/>
        </w:rPr>
        <w:t>ItemName</w:t>
      </w:r>
      <w:proofErr w:type="spellEnd"/>
      <w:r w:rsidRPr="00D42CE8">
        <w:rPr>
          <w:rFonts w:ascii="Verdana" w:hAnsi="Verdana"/>
          <w:sz w:val="16"/>
          <w:szCs w:val="16"/>
        </w:rPr>
        <w:t>": "Lenovo ThinkPad E14",</w:t>
      </w:r>
      <w:r w:rsidRPr="00D42CE8">
        <w:rPr>
          <w:rFonts w:ascii="Verdana" w:hAnsi="Verdana"/>
          <w:sz w:val="16"/>
          <w:szCs w:val="16"/>
        </w:rPr>
        <w:br/>
        <w:t xml:space="preserve">   "Price": "80000",</w:t>
      </w:r>
      <w:r w:rsidRPr="00D42CE8">
        <w:rPr>
          <w:rFonts w:ascii="Verdana" w:hAnsi="Verdana"/>
          <w:sz w:val="16"/>
          <w:szCs w:val="16"/>
        </w:rPr>
        <w:br/>
        <w:t xml:space="preserve">   "CC</w:t>
      </w:r>
      <w:proofErr w:type="gramStart"/>
      <w:r w:rsidRPr="00D42CE8">
        <w:rPr>
          <w:rFonts w:ascii="Verdana" w:hAnsi="Verdana"/>
          <w:sz w:val="16"/>
          <w:szCs w:val="16"/>
        </w:rPr>
        <w:t>" :</w:t>
      </w:r>
      <w:proofErr w:type="gramEnd"/>
      <w:r w:rsidRPr="00D42CE8">
        <w:rPr>
          <w:rFonts w:ascii="Verdana" w:hAnsi="Verdana"/>
          <w:sz w:val="16"/>
          <w:szCs w:val="16"/>
        </w:rPr>
        <w:t xml:space="preserve"> "1234123456785678"</w:t>
      </w:r>
      <w:r w:rsidRPr="00D42CE8">
        <w:rPr>
          <w:rFonts w:ascii="Verdana" w:hAnsi="Verdana"/>
          <w:sz w:val="16"/>
          <w:szCs w:val="16"/>
        </w:rPr>
        <w:br/>
        <w:t>}</w:t>
      </w:r>
    </w:p>
    <w:p w14:paraId="70AEFCDE" w14:textId="08B4C010" w:rsidR="00D42CE8" w:rsidRPr="00D42CE8" w:rsidRDefault="00D42CE8" w:rsidP="00D42CE8">
      <w:p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2. Invalid Price.</w:t>
      </w:r>
    </w:p>
    <w:p w14:paraId="0C2C99DF" w14:textId="490B31FE" w:rsidR="00D42CE8" w:rsidRPr="00D42CE8" w:rsidRDefault="00D42CE8" w:rsidP="00D42CE8">
      <w:pPr>
        <w:rPr>
          <w:rFonts w:ascii="Verdana" w:hAnsi="Verdana"/>
          <w:sz w:val="16"/>
          <w:szCs w:val="16"/>
        </w:rPr>
      </w:pPr>
      <w:r w:rsidRPr="00D42CE8">
        <w:rPr>
          <w:rFonts w:ascii="Verdana" w:hAnsi="Verdana"/>
          <w:sz w:val="16"/>
          <w:szCs w:val="16"/>
        </w:rPr>
        <w:t>{</w:t>
      </w:r>
      <w:r w:rsidRPr="00D42CE8">
        <w:rPr>
          <w:rFonts w:ascii="Verdana" w:hAnsi="Verdana"/>
          <w:sz w:val="16"/>
          <w:szCs w:val="16"/>
        </w:rPr>
        <w:br/>
        <w:t xml:space="preserve">   "</w:t>
      </w:r>
      <w:proofErr w:type="spellStart"/>
      <w:r w:rsidRPr="00D42CE8">
        <w:rPr>
          <w:rFonts w:ascii="Verdana" w:hAnsi="Verdana"/>
          <w:sz w:val="16"/>
          <w:szCs w:val="16"/>
        </w:rPr>
        <w:t>OrderId</w:t>
      </w:r>
      <w:proofErr w:type="spellEnd"/>
      <w:r w:rsidRPr="00D42CE8">
        <w:rPr>
          <w:rFonts w:ascii="Verdana" w:hAnsi="Verdana"/>
          <w:sz w:val="16"/>
          <w:szCs w:val="16"/>
        </w:rPr>
        <w:t>": "002",</w:t>
      </w:r>
      <w:r w:rsidRPr="00D42CE8">
        <w:rPr>
          <w:rFonts w:ascii="Verdana" w:hAnsi="Verdana"/>
          <w:sz w:val="16"/>
          <w:szCs w:val="16"/>
        </w:rPr>
        <w:br/>
        <w:t xml:space="preserve">   "Name": "Praveen Sripati",</w:t>
      </w:r>
      <w:r w:rsidRPr="00D42CE8">
        <w:rPr>
          <w:rFonts w:ascii="Verdana" w:hAnsi="Verdana"/>
          <w:sz w:val="16"/>
          <w:szCs w:val="16"/>
        </w:rPr>
        <w:br/>
        <w:t xml:space="preserve">   "</w:t>
      </w:r>
      <w:proofErr w:type="spellStart"/>
      <w:r w:rsidRPr="00D42CE8">
        <w:rPr>
          <w:rFonts w:ascii="Verdana" w:hAnsi="Verdana"/>
          <w:sz w:val="16"/>
          <w:szCs w:val="16"/>
        </w:rPr>
        <w:t>ItemName</w:t>
      </w:r>
      <w:proofErr w:type="spellEnd"/>
      <w:r w:rsidRPr="00D42CE8">
        <w:rPr>
          <w:rFonts w:ascii="Verdana" w:hAnsi="Verdana"/>
          <w:sz w:val="16"/>
          <w:szCs w:val="16"/>
        </w:rPr>
        <w:t>": "Lenovo ThinkPad E14",</w:t>
      </w:r>
      <w:r w:rsidRPr="00D42CE8">
        <w:rPr>
          <w:rFonts w:ascii="Verdana" w:hAnsi="Verdana"/>
          <w:sz w:val="16"/>
          <w:szCs w:val="16"/>
        </w:rPr>
        <w:br/>
        <w:t xml:space="preserve">   "Price": "-123",</w:t>
      </w:r>
      <w:r w:rsidRPr="00D42CE8">
        <w:rPr>
          <w:rFonts w:ascii="Verdana" w:hAnsi="Verdana"/>
          <w:sz w:val="16"/>
          <w:szCs w:val="16"/>
        </w:rPr>
        <w:br/>
        <w:t xml:space="preserve">   "CC</w:t>
      </w:r>
      <w:proofErr w:type="gramStart"/>
      <w:r w:rsidRPr="00D42CE8">
        <w:rPr>
          <w:rFonts w:ascii="Verdana" w:hAnsi="Verdana"/>
          <w:sz w:val="16"/>
          <w:szCs w:val="16"/>
        </w:rPr>
        <w:t>" :</w:t>
      </w:r>
      <w:proofErr w:type="gramEnd"/>
      <w:r w:rsidRPr="00D42CE8">
        <w:rPr>
          <w:rFonts w:ascii="Verdana" w:hAnsi="Verdana"/>
          <w:sz w:val="16"/>
          <w:szCs w:val="16"/>
        </w:rPr>
        <w:t xml:space="preserve"> "1234123456785678"</w:t>
      </w:r>
      <w:r w:rsidRPr="00D42CE8">
        <w:rPr>
          <w:rFonts w:ascii="Verdana" w:hAnsi="Verdana"/>
          <w:sz w:val="16"/>
          <w:szCs w:val="16"/>
        </w:rPr>
        <w:br/>
        <w:t>}</w:t>
      </w:r>
    </w:p>
    <w:p w14:paraId="2617B669" w14:textId="53763DB5" w:rsidR="00D42CE8" w:rsidRPr="00D42CE8" w:rsidRDefault="00D42CE8" w:rsidP="00D42CE8">
      <w:p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3. Invalid CC.</w:t>
      </w:r>
    </w:p>
    <w:p w14:paraId="7D28D1A8" w14:textId="40265110" w:rsidR="00D42CE8" w:rsidRPr="00D42CE8" w:rsidRDefault="00D42CE8" w:rsidP="00D42CE8">
      <w:pPr>
        <w:rPr>
          <w:rFonts w:ascii="Verdana" w:hAnsi="Verdana"/>
          <w:sz w:val="16"/>
          <w:szCs w:val="16"/>
        </w:rPr>
      </w:pPr>
      <w:r w:rsidRPr="00D42CE8">
        <w:rPr>
          <w:rFonts w:ascii="Verdana" w:hAnsi="Verdana"/>
          <w:sz w:val="16"/>
          <w:szCs w:val="16"/>
        </w:rPr>
        <w:t>{</w:t>
      </w:r>
      <w:r w:rsidRPr="00D42CE8">
        <w:rPr>
          <w:rFonts w:ascii="Verdana" w:hAnsi="Verdana"/>
          <w:sz w:val="16"/>
          <w:szCs w:val="16"/>
        </w:rPr>
        <w:br/>
        <w:t xml:space="preserve">   "</w:t>
      </w:r>
      <w:proofErr w:type="spellStart"/>
      <w:r w:rsidRPr="00D42CE8">
        <w:rPr>
          <w:rFonts w:ascii="Verdana" w:hAnsi="Verdana"/>
          <w:sz w:val="16"/>
          <w:szCs w:val="16"/>
        </w:rPr>
        <w:t>OrderId</w:t>
      </w:r>
      <w:proofErr w:type="spellEnd"/>
      <w:r w:rsidRPr="00D42CE8">
        <w:rPr>
          <w:rFonts w:ascii="Verdana" w:hAnsi="Verdana"/>
          <w:sz w:val="16"/>
          <w:szCs w:val="16"/>
        </w:rPr>
        <w:t>": "003",</w:t>
      </w:r>
      <w:r w:rsidRPr="00D42CE8">
        <w:rPr>
          <w:rFonts w:ascii="Verdana" w:hAnsi="Verdana"/>
          <w:sz w:val="16"/>
          <w:szCs w:val="16"/>
        </w:rPr>
        <w:br/>
        <w:t xml:space="preserve">   "Name": "Praveen Sripati",</w:t>
      </w:r>
      <w:r w:rsidRPr="00D42CE8">
        <w:rPr>
          <w:rFonts w:ascii="Verdana" w:hAnsi="Verdana"/>
          <w:sz w:val="16"/>
          <w:szCs w:val="16"/>
        </w:rPr>
        <w:br/>
        <w:t xml:space="preserve">   "</w:t>
      </w:r>
      <w:proofErr w:type="spellStart"/>
      <w:r w:rsidRPr="00D42CE8">
        <w:rPr>
          <w:rFonts w:ascii="Verdana" w:hAnsi="Verdana"/>
          <w:sz w:val="16"/>
          <w:szCs w:val="16"/>
        </w:rPr>
        <w:t>ItemName</w:t>
      </w:r>
      <w:proofErr w:type="spellEnd"/>
      <w:r w:rsidRPr="00D42CE8">
        <w:rPr>
          <w:rFonts w:ascii="Verdana" w:hAnsi="Verdana"/>
          <w:sz w:val="16"/>
          <w:szCs w:val="16"/>
        </w:rPr>
        <w:t>": "Lenovo ThinkPad E14",</w:t>
      </w:r>
      <w:r w:rsidRPr="00D42CE8">
        <w:rPr>
          <w:rFonts w:ascii="Verdana" w:hAnsi="Verdana"/>
          <w:sz w:val="16"/>
          <w:szCs w:val="16"/>
        </w:rPr>
        <w:br/>
        <w:t xml:space="preserve">   "Price": "80000",</w:t>
      </w:r>
      <w:r w:rsidRPr="00D42CE8">
        <w:rPr>
          <w:rFonts w:ascii="Verdana" w:hAnsi="Verdana"/>
          <w:sz w:val="16"/>
          <w:szCs w:val="16"/>
        </w:rPr>
        <w:br/>
        <w:t xml:space="preserve">   "CC</w:t>
      </w:r>
      <w:proofErr w:type="gramStart"/>
      <w:r w:rsidRPr="00D42CE8">
        <w:rPr>
          <w:rFonts w:ascii="Verdana" w:hAnsi="Verdana"/>
          <w:sz w:val="16"/>
          <w:szCs w:val="16"/>
        </w:rPr>
        <w:t>" :</w:t>
      </w:r>
      <w:proofErr w:type="gramEnd"/>
      <w:r w:rsidRPr="00D42CE8">
        <w:rPr>
          <w:rFonts w:ascii="Verdana" w:hAnsi="Verdana"/>
          <w:sz w:val="16"/>
          <w:szCs w:val="16"/>
        </w:rPr>
        <w:t xml:space="preserve"> "123412345678"</w:t>
      </w:r>
      <w:r w:rsidRPr="00D42CE8">
        <w:rPr>
          <w:rFonts w:ascii="Verdana" w:hAnsi="Verdana"/>
          <w:sz w:val="16"/>
          <w:szCs w:val="16"/>
        </w:rPr>
        <w:br/>
        <w:t>}</w:t>
      </w:r>
    </w:p>
    <w:p w14:paraId="22002028" w14:textId="312A458E" w:rsidR="00D42CE8" w:rsidRPr="00D42CE8" w:rsidRDefault="00D42CE8" w:rsidP="00D42CE8">
      <w:pPr>
        <w:rPr>
          <w:rFonts w:ascii="Verdana" w:hAnsi="Verdana"/>
          <w:sz w:val="16"/>
          <w:szCs w:val="16"/>
        </w:rPr>
      </w:pPr>
      <w:r>
        <w:rPr>
          <w:rFonts w:ascii="Verdana" w:hAnsi="Verdana"/>
          <w:sz w:val="16"/>
          <w:szCs w:val="16"/>
        </w:rPr>
        <w:t>4. Invalid CC and Price.</w:t>
      </w:r>
    </w:p>
    <w:p w14:paraId="761F223D" w14:textId="6750B5BE" w:rsidR="00D42CE8" w:rsidRDefault="00D42CE8" w:rsidP="00D42CE8">
      <w:pPr>
        <w:rPr>
          <w:rFonts w:ascii="Verdana" w:hAnsi="Verdana"/>
          <w:sz w:val="24"/>
          <w:szCs w:val="24"/>
        </w:rPr>
      </w:pPr>
      <w:r w:rsidRPr="00D42CE8">
        <w:rPr>
          <w:rFonts w:ascii="Verdana" w:hAnsi="Verdana"/>
          <w:sz w:val="16"/>
          <w:szCs w:val="16"/>
        </w:rPr>
        <w:t>{</w:t>
      </w:r>
      <w:r w:rsidRPr="00D42CE8">
        <w:rPr>
          <w:rFonts w:ascii="Verdana" w:hAnsi="Verdana"/>
          <w:sz w:val="16"/>
          <w:szCs w:val="16"/>
        </w:rPr>
        <w:br/>
        <w:t xml:space="preserve">   "</w:t>
      </w:r>
      <w:proofErr w:type="spellStart"/>
      <w:r w:rsidRPr="00D42CE8">
        <w:rPr>
          <w:rFonts w:ascii="Verdana" w:hAnsi="Verdana"/>
          <w:sz w:val="16"/>
          <w:szCs w:val="16"/>
        </w:rPr>
        <w:t>OrderId</w:t>
      </w:r>
      <w:proofErr w:type="spellEnd"/>
      <w:r w:rsidRPr="00D42CE8">
        <w:rPr>
          <w:rFonts w:ascii="Verdana" w:hAnsi="Verdana"/>
          <w:sz w:val="16"/>
          <w:szCs w:val="16"/>
        </w:rPr>
        <w:t>": "004",</w:t>
      </w:r>
      <w:r w:rsidRPr="00D42CE8">
        <w:rPr>
          <w:rFonts w:ascii="Verdana" w:hAnsi="Verdana"/>
          <w:sz w:val="16"/>
          <w:szCs w:val="16"/>
        </w:rPr>
        <w:br/>
        <w:t xml:space="preserve">   "Name": "Praveen Sripati",</w:t>
      </w:r>
      <w:r w:rsidRPr="00D42CE8">
        <w:rPr>
          <w:rFonts w:ascii="Verdana" w:hAnsi="Verdana"/>
          <w:sz w:val="16"/>
          <w:szCs w:val="16"/>
        </w:rPr>
        <w:br/>
        <w:t xml:space="preserve">   "</w:t>
      </w:r>
      <w:proofErr w:type="spellStart"/>
      <w:r w:rsidRPr="00D42CE8">
        <w:rPr>
          <w:rFonts w:ascii="Verdana" w:hAnsi="Verdana"/>
          <w:sz w:val="16"/>
          <w:szCs w:val="16"/>
        </w:rPr>
        <w:t>ItemName</w:t>
      </w:r>
      <w:proofErr w:type="spellEnd"/>
      <w:r w:rsidRPr="00D42CE8">
        <w:rPr>
          <w:rFonts w:ascii="Verdana" w:hAnsi="Verdana"/>
          <w:sz w:val="16"/>
          <w:szCs w:val="16"/>
        </w:rPr>
        <w:t>": "Lenovo ThinkPad E14",</w:t>
      </w:r>
      <w:r w:rsidRPr="00D42CE8">
        <w:rPr>
          <w:rFonts w:ascii="Verdana" w:hAnsi="Verdana"/>
          <w:sz w:val="16"/>
          <w:szCs w:val="16"/>
        </w:rPr>
        <w:br/>
        <w:t xml:space="preserve">   "Price": "-123",</w:t>
      </w:r>
      <w:r w:rsidRPr="00D42CE8">
        <w:rPr>
          <w:rFonts w:ascii="Verdana" w:hAnsi="Verdana"/>
          <w:sz w:val="16"/>
          <w:szCs w:val="16"/>
        </w:rPr>
        <w:br/>
        <w:t xml:space="preserve">   "CC</w:t>
      </w:r>
      <w:proofErr w:type="gramStart"/>
      <w:r w:rsidRPr="00D42CE8">
        <w:rPr>
          <w:rFonts w:ascii="Verdana" w:hAnsi="Verdana"/>
          <w:sz w:val="16"/>
          <w:szCs w:val="16"/>
        </w:rPr>
        <w:t>" :</w:t>
      </w:r>
      <w:proofErr w:type="gramEnd"/>
      <w:r w:rsidRPr="00D42CE8">
        <w:rPr>
          <w:rFonts w:ascii="Verdana" w:hAnsi="Verdana"/>
          <w:sz w:val="16"/>
          <w:szCs w:val="16"/>
        </w:rPr>
        <w:t xml:space="preserve"> "123412345678"</w:t>
      </w:r>
      <w:r w:rsidRPr="00D42CE8">
        <w:rPr>
          <w:rFonts w:ascii="Verdana" w:hAnsi="Verdana"/>
          <w:sz w:val="16"/>
          <w:szCs w:val="16"/>
        </w:rPr>
        <w:br/>
        <w:t>}</w:t>
      </w:r>
    </w:p>
    <w:p w14:paraId="77D77B9B" w14:textId="77777777" w:rsidR="005F3D59" w:rsidRDefault="005F3D59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24D71F91" w14:textId="7A82B247" w:rsidR="005F3D59" w:rsidRDefault="00D42CE8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Click on “Start execution” and enter a valid JSON and again click on “Start execution”</w:t>
      </w:r>
      <w:r w:rsidR="00247AAB">
        <w:rPr>
          <w:rFonts w:ascii="Verdana" w:hAnsi="Verdana"/>
          <w:sz w:val="24"/>
          <w:szCs w:val="24"/>
        </w:rPr>
        <w:t>.</w:t>
      </w:r>
    </w:p>
    <w:p w14:paraId="0BFC0F63" w14:textId="2F6CCDD6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46C02A74" wp14:editId="1FECBAF1">
            <wp:extent cx="6645910" cy="3215640"/>
            <wp:effectExtent l="0" t="0" r="254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851">
        <w:rPr>
          <w:rFonts w:ascii="Verdana" w:hAnsi="Verdana"/>
          <w:sz w:val="24"/>
          <w:szCs w:val="24"/>
        </w:rPr>
        <w:br/>
      </w:r>
    </w:p>
    <w:p w14:paraId="6FA45129" w14:textId="3C038EB4" w:rsidR="00302CD1" w:rsidRDefault="00302CD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-- The “Execution Status” should be succeed.</w:t>
      </w:r>
    </w:p>
    <w:p w14:paraId="59443A3C" w14:textId="02FE44DC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12851E51" wp14:editId="1070FA08">
            <wp:extent cx="6645910" cy="3215640"/>
            <wp:effectExtent l="0" t="0" r="254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962D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1220F260" w14:textId="6F0AE0E0" w:rsidR="00302CD1" w:rsidRDefault="00302CD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And the workflow should be as shown below. Notice the path in the workflow.</w:t>
      </w:r>
    </w:p>
    <w:p w14:paraId="568E36C9" w14:textId="6F8666C1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7E29AEC1" wp14:editId="7D480F4D">
            <wp:extent cx="6645910" cy="3215640"/>
            <wp:effectExtent l="0" t="0" r="254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6AD4" w14:textId="7C215C8F" w:rsidR="00DE6EF5" w:rsidRDefault="00DE6EF5">
      <w:pPr>
        <w:rPr>
          <w:rFonts w:ascii="Verdana" w:hAnsi="Verdana"/>
          <w:sz w:val="24"/>
          <w:szCs w:val="24"/>
        </w:rPr>
      </w:pPr>
    </w:p>
    <w:p w14:paraId="393606B1" w14:textId="4175568F" w:rsidR="00302CD1" w:rsidRDefault="00302CD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-- Go to the DynamoDB Management Console and an item should be inserted into the table.</w:t>
      </w:r>
    </w:p>
    <w:p w14:paraId="37484DEB" w14:textId="0F61E25F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61A4F415" wp14:editId="12F4D3D7">
            <wp:extent cx="6645910" cy="3215640"/>
            <wp:effectExtent l="0" t="0" r="254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95A2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3AFB7CBF" w14:textId="24A4B99B" w:rsidR="00302CD1" w:rsidRDefault="00302CD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-- Go to the SQS Management Console and there should be an item in the </w:t>
      </w:r>
      <w:proofErr w:type="spellStart"/>
      <w:r>
        <w:rPr>
          <w:rFonts w:ascii="Verdana" w:hAnsi="Verdana"/>
          <w:sz w:val="24"/>
          <w:szCs w:val="24"/>
        </w:rPr>
        <w:t>OrderFulfillmentQueue</w:t>
      </w:r>
      <w:proofErr w:type="spellEnd"/>
      <w:r>
        <w:rPr>
          <w:rFonts w:ascii="Verdana" w:hAnsi="Verdana"/>
          <w:sz w:val="24"/>
          <w:szCs w:val="24"/>
        </w:rPr>
        <w:t xml:space="preserve"> for the downstream applications to process it further.</w:t>
      </w:r>
    </w:p>
    <w:p w14:paraId="0F2EFB13" w14:textId="4D8679CD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6203E50B" wp14:editId="7304C111">
            <wp:extent cx="6645910" cy="3215640"/>
            <wp:effectExtent l="0" t="0" r="2540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2EC2" w14:textId="500B44A3" w:rsidR="00302CD1" w:rsidRDefault="00BF285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/>
      </w:r>
      <w:r w:rsidR="00302CD1">
        <w:rPr>
          <w:rFonts w:ascii="Verdana" w:hAnsi="Verdana"/>
          <w:sz w:val="24"/>
          <w:szCs w:val="24"/>
        </w:rPr>
        <w:t>-- This time execute the workflow with an invalid message. In the below screen, notice that the price is negative.</w:t>
      </w:r>
    </w:p>
    <w:p w14:paraId="693F71D5" w14:textId="5E7132F8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21392B92" wp14:editId="44EAB0D9">
            <wp:extent cx="6645910" cy="3215640"/>
            <wp:effectExtent l="0" t="0" r="2540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A13C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6C6B71E1" w14:textId="2F1019C7" w:rsidR="00302CD1" w:rsidRDefault="00302CD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>-- The workflow should appear as shown below.</w:t>
      </w:r>
    </w:p>
    <w:p w14:paraId="4766D197" w14:textId="2A8C88DE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547AB03D" wp14:editId="7481F49A">
            <wp:extent cx="6645910" cy="3215640"/>
            <wp:effectExtent l="0" t="0" r="254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CCF9" w14:textId="653BC4C0" w:rsidR="00302CD1" w:rsidRDefault="00BF285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/>
      </w:r>
      <w:r w:rsidR="00302CD1">
        <w:rPr>
          <w:rFonts w:ascii="Verdana" w:hAnsi="Verdana"/>
          <w:sz w:val="24"/>
          <w:szCs w:val="24"/>
        </w:rPr>
        <w:t>-- An item should be inserted into the DynamoDB table.</w:t>
      </w:r>
    </w:p>
    <w:p w14:paraId="215B68F8" w14:textId="17B9BDB0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548E898B" wp14:editId="33777060">
            <wp:extent cx="6645910" cy="3215640"/>
            <wp:effectExtent l="0" t="0" r="254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69C6" w14:textId="77777777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br w:type="page"/>
      </w:r>
    </w:p>
    <w:p w14:paraId="48C73EEA" w14:textId="285DC9A9" w:rsidR="00302CD1" w:rsidRDefault="00302CD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lastRenderedPageBreak/>
        <w:t xml:space="preserve">-- A message would be put in the </w:t>
      </w:r>
      <w:proofErr w:type="spellStart"/>
      <w:r>
        <w:rPr>
          <w:rFonts w:ascii="Verdana" w:hAnsi="Verdana"/>
          <w:sz w:val="24"/>
          <w:szCs w:val="24"/>
        </w:rPr>
        <w:t>EscalationQueue</w:t>
      </w:r>
      <w:proofErr w:type="spellEnd"/>
      <w:r>
        <w:rPr>
          <w:rFonts w:ascii="Verdana" w:hAnsi="Verdana"/>
          <w:sz w:val="24"/>
          <w:szCs w:val="24"/>
        </w:rPr>
        <w:t xml:space="preserve"> for the downstream application to be processed further.</w:t>
      </w:r>
    </w:p>
    <w:p w14:paraId="14628CA0" w14:textId="24616E0A" w:rsidR="00DE6EF5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5AE81E34" wp14:editId="7B103AAB">
            <wp:extent cx="6645910" cy="3215640"/>
            <wp:effectExtent l="0" t="0" r="254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D1FE" w14:textId="40F7D829" w:rsidR="00DE6EF5" w:rsidRDefault="00DE6EF5">
      <w:pPr>
        <w:rPr>
          <w:rFonts w:ascii="Verdana" w:hAnsi="Verdana"/>
          <w:sz w:val="24"/>
          <w:szCs w:val="24"/>
        </w:rPr>
      </w:pPr>
    </w:p>
    <w:p w14:paraId="0714ABB5" w14:textId="028849FF" w:rsidR="00302CD1" w:rsidRDefault="00302CD1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-- Go to the CloudWatch Management Console and any error messages from the Lambda execution should appear hear if any.</w:t>
      </w:r>
    </w:p>
    <w:p w14:paraId="64B8B0BC" w14:textId="310E27AB" w:rsidR="005E52B8" w:rsidRPr="00E50C0C" w:rsidRDefault="00DE6EF5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noProof/>
          <w:sz w:val="24"/>
          <w:szCs w:val="24"/>
        </w:rPr>
        <w:drawing>
          <wp:inline distT="0" distB="0" distL="0" distR="0" wp14:anchorId="679AA777" wp14:editId="084FEB2C">
            <wp:extent cx="6645910" cy="3215640"/>
            <wp:effectExtent l="0" t="0" r="254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2B8" w:rsidRPr="00E50C0C" w:rsidSect="002C18AF">
      <w:pgSz w:w="11906" w:h="16838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795C78"/>
    <w:multiLevelType w:val="hybridMultilevel"/>
    <w:tmpl w:val="FB2C5CF2"/>
    <w:lvl w:ilvl="0" w:tplc="571425CA">
      <w:numFmt w:val="bullet"/>
      <w:lvlText w:val="-"/>
      <w:lvlJc w:val="left"/>
      <w:pPr>
        <w:ind w:left="720" w:hanging="360"/>
      </w:pPr>
      <w:rPr>
        <w:rFonts w:ascii="Verdana" w:eastAsia="Times New Roman" w:hAnsi="Verdana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3B196F"/>
    <w:multiLevelType w:val="hybridMultilevel"/>
    <w:tmpl w:val="FF0E4DB2"/>
    <w:lvl w:ilvl="0" w:tplc="21646E2C">
      <w:numFmt w:val="bullet"/>
      <w:lvlText w:val="-"/>
      <w:lvlJc w:val="left"/>
      <w:pPr>
        <w:ind w:left="720" w:hanging="360"/>
      </w:pPr>
      <w:rPr>
        <w:rFonts w:ascii="Verdana" w:eastAsiaTheme="minorHAnsi" w:hAnsi="Verdan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065"/>
    <w:rsid w:val="0001420D"/>
    <w:rsid w:val="00034823"/>
    <w:rsid w:val="0004017B"/>
    <w:rsid w:val="00053798"/>
    <w:rsid w:val="0005416A"/>
    <w:rsid w:val="000760F1"/>
    <w:rsid w:val="000A5F73"/>
    <w:rsid w:val="000D5D4C"/>
    <w:rsid w:val="000F02B1"/>
    <w:rsid w:val="00124726"/>
    <w:rsid w:val="00125EC4"/>
    <w:rsid w:val="0014554E"/>
    <w:rsid w:val="00181051"/>
    <w:rsid w:val="00195322"/>
    <w:rsid w:val="001C24DE"/>
    <w:rsid w:val="001D2C5A"/>
    <w:rsid w:val="001D46CA"/>
    <w:rsid w:val="00247AAB"/>
    <w:rsid w:val="00291BCF"/>
    <w:rsid w:val="002C18AF"/>
    <w:rsid w:val="002E09F0"/>
    <w:rsid w:val="002E1B8E"/>
    <w:rsid w:val="003000FC"/>
    <w:rsid w:val="00302CD1"/>
    <w:rsid w:val="00316BD6"/>
    <w:rsid w:val="00355A12"/>
    <w:rsid w:val="00363D1B"/>
    <w:rsid w:val="003651AE"/>
    <w:rsid w:val="003A1C22"/>
    <w:rsid w:val="003B74DC"/>
    <w:rsid w:val="004136F8"/>
    <w:rsid w:val="00443F47"/>
    <w:rsid w:val="00446632"/>
    <w:rsid w:val="004B279B"/>
    <w:rsid w:val="004D16A4"/>
    <w:rsid w:val="004D79E7"/>
    <w:rsid w:val="004E403A"/>
    <w:rsid w:val="004F2851"/>
    <w:rsid w:val="005222E9"/>
    <w:rsid w:val="00533051"/>
    <w:rsid w:val="00563BB4"/>
    <w:rsid w:val="005B0D6E"/>
    <w:rsid w:val="005C68DE"/>
    <w:rsid w:val="005E52B8"/>
    <w:rsid w:val="005F1BF7"/>
    <w:rsid w:val="005F3315"/>
    <w:rsid w:val="005F3D59"/>
    <w:rsid w:val="005F47C6"/>
    <w:rsid w:val="00620B68"/>
    <w:rsid w:val="006225F9"/>
    <w:rsid w:val="00640263"/>
    <w:rsid w:val="0065706A"/>
    <w:rsid w:val="006B372D"/>
    <w:rsid w:val="006C73D7"/>
    <w:rsid w:val="006D0BD6"/>
    <w:rsid w:val="006E449D"/>
    <w:rsid w:val="006F4A8E"/>
    <w:rsid w:val="00725246"/>
    <w:rsid w:val="007260FC"/>
    <w:rsid w:val="0073366D"/>
    <w:rsid w:val="00760065"/>
    <w:rsid w:val="00780D04"/>
    <w:rsid w:val="00791033"/>
    <w:rsid w:val="007A527F"/>
    <w:rsid w:val="007C6037"/>
    <w:rsid w:val="007E152B"/>
    <w:rsid w:val="00831032"/>
    <w:rsid w:val="0085244D"/>
    <w:rsid w:val="008A025B"/>
    <w:rsid w:val="008F4EE7"/>
    <w:rsid w:val="008F5E88"/>
    <w:rsid w:val="0093382C"/>
    <w:rsid w:val="0094405F"/>
    <w:rsid w:val="009513EA"/>
    <w:rsid w:val="00956BFD"/>
    <w:rsid w:val="0096419B"/>
    <w:rsid w:val="009762BB"/>
    <w:rsid w:val="009A44FC"/>
    <w:rsid w:val="009A6F21"/>
    <w:rsid w:val="009B5DA7"/>
    <w:rsid w:val="009F4B15"/>
    <w:rsid w:val="00A171F8"/>
    <w:rsid w:val="00A25A4E"/>
    <w:rsid w:val="00A43313"/>
    <w:rsid w:val="00A47AFC"/>
    <w:rsid w:val="00A738D8"/>
    <w:rsid w:val="00A75F54"/>
    <w:rsid w:val="00A83AF7"/>
    <w:rsid w:val="00A95ED0"/>
    <w:rsid w:val="00AC64A4"/>
    <w:rsid w:val="00B20C27"/>
    <w:rsid w:val="00BA6B58"/>
    <w:rsid w:val="00BA7CB1"/>
    <w:rsid w:val="00BE31A7"/>
    <w:rsid w:val="00BF2851"/>
    <w:rsid w:val="00C252B2"/>
    <w:rsid w:val="00C744F1"/>
    <w:rsid w:val="00CA2771"/>
    <w:rsid w:val="00CA4F4A"/>
    <w:rsid w:val="00CB24F1"/>
    <w:rsid w:val="00CE00B6"/>
    <w:rsid w:val="00CE6DAC"/>
    <w:rsid w:val="00D11C3E"/>
    <w:rsid w:val="00D42CE8"/>
    <w:rsid w:val="00D806A4"/>
    <w:rsid w:val="00D872A9"/>
    <w:rsid w:val="00D91894"/>
    <w:rsid w:val="00DE6EF5"/>
    <w:rsid w:val="00E12581"/>
    <w:rsid w:val="00E14E7A"/>
    <w:rsid w:val="00E308CC"/>
    <w:rsid w:val="00E34C89"/>
    <w:rsid w:val="00E50C0C"/>
    <w:rsid w:val="00E604AF"/>
    <w:rsid w:val="00E70293"/>
    <w:rsid w:val="00E765CB"/>
    <w:rsid w:val="00E76AA3"/>
    <w:rsid w:val="00E96F78"/>
    <w:rsid w:val="00EB1E3E"/>
    <w:rsid w:val="00ED3DA5"/>
    <w:rsid w:val="00EE7F63"/>
    <w:rsid w:val="00F154FC"/>
    <w:rsid w:val="00F30F05"/>
    <w:rsid w:val="00F319D3"/>
    <w:rsid w:val="00F434B1"/>
    <w:rsid w:val="00F54767"/>
    <w:rsid w:val="00F66982"/>
    <w:rsid w:val="00F73FA5"/>
    <w:rsid w:val="00F9341D"/>
    <w:rsid w:val="00FB2A8C"/>
    <w:rsid w:val="00FC56DB"/>
    <w:rsid w:val="00FD6B03"/>
    <w:rsid w:val="00FF7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F96C1"/>
  <w15:chartTrackingRefBased/>
  <w15:docId w15:val="{C8F5E242-3A22-4A38-9A60-59D6546DC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B27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F547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3BB4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B37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963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7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936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8893295">
                  <w:marLeft w:val="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2987104">
                  <w:marLeft w:val="2696"/>
                  <w:marRight w:val="0"/>
                  <w:marTop w:val="147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877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9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11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0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877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823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3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96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1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10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4626627">
                  <w:marLeft w:val="0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4404423">
                  <w:marLeft w:val="3036"/>
                  <w:marRight w:val="0"/>
                  <w:marTop w:val="65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theme" Target="theme/theme1.xml"/><Relationship Id="rId20" Type="http://schemas.openxmlformats.org/officeDocument/2006/relationships/image" Target="media/image16.jpg"/><Relationship Id="rId41" Type="http://schemas.openxmlformats.org/officeDocument/2006/relationships/image" Target="media/image3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</TotalTime>
  <Pages>26</Pages>
  <Words>1249</Words>
  <Characters>7125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Sripati</dc:creator>
  <cp:keywords/>
  <dc:description/>
  <cp:lastModifiedBy>Praveen Sripati</cp:lastModifiedBy>
  <cp:revision>105</cp:revision>
  <dcterms:created xsi:type="dcterms:W3CDTF">2020-07-10T10:50:00Z</dcterms:created>
  <dcterms:modified xsi:type="dcterms:W3CDTF">2020-08-17T15:44:00Z</dcterms:modified>
</cp:coreProperties>
</file>